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№15003 (Мурманская область) от 15 апреля 2024
</w:t>
      </w:r>
    </w:p>
    <w:p>
      <w:pPr/>
      <w:r>
        <w:rPr/>
        <w:t xml:space="preserve">Здравствуйте! Помогите, пожалуйста, найти литературу по теме: Зеркала Козырева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Статья
Лерова, А. По ту сторону зеркала / Александра Лерова // Крестьянка. – Большая история. – 2008. – № 1. – С. 84-86.
Электронные ресурсы
Бочкарев, А. И. Фундаментальные основы этногенеза : учебное пособие / А. И. Бочкарев. – 3-е изд., стер. – Москва : ФЛИНТА, 2019. – 460 с. – URL: https://globalf5.com/Knigi/Nauka-Obrazovanie/Socialno-gumanitarnye-nauki/Fundamentalnye-osnovy-etnogeneza_261536 (дата обращения: 16.04.2024). – Режим доступа: электронно-библиотечная система Global F5, по подписке.Из содерж.: Термин «зеркало Козырева».
Иванчук, С. В. Человек как функция времени в «пространстве Козырева» / С. В. Иванчук, О. В. Шимчишина, А. В. Трофимов // Актуальные исследования и разработки в области естественных, технических, гуманитарных наук : сборник научных трудов по материалам Международной научно-практической конференции, Белгород, 16 января 2023 года / под общей редакцией Е .П. Ткачевой. – Белгород, 2023. – С. 17-23. – URL: https://elibrary.ru/item.asp?id=50148877 (дата обращения: 16.04.2024). – Режим доступа: научная электронная библиотека eLIBRARY.RU, после регистрации.
Кокулин, И. А. Зеркала Козырева. Миф или реальность? / И. А. Кокулин // Энергия-2021 : ШЕСТНАДЦАТАЯ ВСЕРОССИЙСКАЯ (ВОСЬМАЯ МЕЖДУНАРОДНАЯ) НАУЧНО-ТЕХНИЧЕСКАЯ КОНФЕРЕНЦИЯ СТУДЕНТОВ, АСПИРАНТОВ И МОЛОДЫХ УЧЕНЫХ. В 6 т., Иваново, 06–08 апреля 2021 года. Том 1. – Иваново, 2021. – С. 91. – URL: https://elibrary.ru/item.asp?id=46203261 (дата обращения: 16.04.2024). – Режим доступа: научная электронная библиотека eLIBRARY.RU, после регистрации.
Трофимов, А. В. 2. На пути к нео-ноосфере: негэнтропия в «пространстве Козырева», горизонты будущего и формула академика В. П. Казначеева / А. В. Трофимов // Ноосферизм - новый путь развития. Субеттовские чтения - 2 : по материалам II-й Международной научной конференции «Ноосферизм - новый путь развития. Субеттовские чтения - 2», конференция посвящается 85-летию А. И. Субетто. – Санкт-Петербург, 2022. – С. 368-381. – URL: https://elibrary.ru/item.asp?id=49521490 (дата обращения: 16.04.2024). – Режим доступа: научная электронная библиотека eLIBRARY.RU, после регистрации.
Трофимов, А. В. Человек как функция времени в «пространстве Козырева» / А. В. Трофимов, С. В. Иванчук, О. В. Шимчишина // Научные исследования в современном мире. Теория и практика : сборник статей всероссийской научной конференции, Челябинск, 13 января 2023 года. – Санкт-Петербург, 2023. – С. 13-18. – DOI 10.37539/230113.2023.22.65.002. – URL: https://elibrary.ru/item.asp?id=50321976 (дата обращения: 16.04.2024). – Режим доступа: научная электронная библиотека eLIBRARY.RU, после регистрации.
Уплотнение «энергии-времени» как космопланетарный феномен пространства Козырева. Ноосферный эксперимент в Горном Алтае 13 мая 2019 года / А. В. Трофимов, С. В. Иванчук, О. В. Шимчишина, В. С. Кочуров // Наукоёмкие исследования как фундамент инновационного развития общества : сборник статей международной научной конференции, Выборг, 11 января 2023 года. – Санкт-Петербург, 2023. – С. 5-10. – DOI 10.37539/230111.2023.89.41.003. – URL: https://elibrary.ru/item.asp?id=50223190 (дата обращения: 16.04.2024).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2026-11-02T08:23:39+03:00</dcterms:created>
  <dcterms:modified xsi:type="dcterms:W3CDTF">2026-11-02T08:23:39+03:00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