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№15014 (Мурманская область) от 18 апреля 2024
</w:t>
      </w:r>
    </w:p>
    <w:p>
      <w:pPr/>
      <w:r>
        <w:rPr/>
        <w:t xml:space="preserve">Здравствуйте. Помогите, пожалуйста, подобрать научную литературу источники. для написания дипломной работы по теме: «Афганская война 1979-1989 гг. в отечественной историографии». Мне необходимы статьи, учебники, монографии, учеб. пособия и др. историографические источники по данной теме, по возможности изданные, за последние 5 лет.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63.3(2)6-64(53); В19 Васильев, А. М. От Ленина до Путина. Россия на Ближнем и Среднем Востоке / Алексей Васильев ; Институт Африки Российской академии наук, Российский университет дружбы народов. – Москва : Центрполиграф, 2017 (макет 2018). - 669, [1] с. (1791580 - ХР) Из содерж.: Приводятся неизвестные ранее факты, связанные с советским вмешательством в Афганистане.
63.3(2)633-68; М92 Мухин, Ю. И. Афганский фронт СССР : забытая победа / Юрий Мухин. – Москва : Родина, 2018. - 269, [2] с. (1792573 - ОБО)
Статьи
Брачев, В. С. СССР и Афганистан в период войны 1979-1989 гг.: экономическое и гуманитарное сотрудничество / В. С. Брачев, М. Ф. Полынов // Вопросы истории. - 2019. - № 3. - С. 18-30.
Гусева, Ю. Н. Отечественное и зарубежное исламоведение 1980-х гг. и советско-афганская война / Ю. Н. Гусева // Российская история. - 2019. - № 6. - С. 39-46.
Конаровский, М. А. События апреля 1978 г. в Афганистане и последующий ввод советских войск: некоторые оценки событий и основных персоналий / М. А. Конаровский // Российская история. - 2019. - № 6. - С. 22-27.
Мякушев, С. Д. Вклад в историографию "Афганской войны" / С. Д. Мякушев // Отечественные архивы. - 2017. - № 4. - С. 132-133.
Пихоя, Р. Г. Об условиях принятия решения о вводе войск в Афганистан / Р. Г. Пихоя // Российская история. - 2019. - № 6. - С. 27-34. Из содерж.: На основе анализа архивных документов Политбюро сделан вывод об условиях принятия решения о вводе войск в Афганистан.
Христофоров, В. С. Афганские события 1979-1989 гг.: от познания к осмыслению и признанию / В. С. Христофоров // Российская история. - 2019. - № 6. - С. 3-21. Из содерж.: Освещается проблема обоснованности ввода и присутствия советских войск на афганской земле в 1979-1989 гг.
Электронные ресурсы
Рабуш, Т. В. Существует ли советская историография «афганской войны»? (1979-1989 гг.) / Т. В. Рабуш // Война и мир в Отечественной и мировой истории : материалы международной научной конференции: в 2 т. Посвящается 75-летию Победы в Великой Отечественной войне, Санкт-Петербург, 27 марта 2020 года. Том 1. – Санкт-Петербург, 2020. – С. 517-524. – URL: https://elibrary.ru/item.asp?id=42966783 (дата обращения: 18.04.2024). – Режим доступа: научная электронная библиотека eLIBRARY.RU, после регистрации.
Самородов, Д. П. Советская историография Афганской войны: преднаучный период / Д. П. Самородов // Военный академический журнал. – 2018. – № 4 (20). – С. 51-63. – URL: https://elibrary.ru/item.asp?id=37056453 (дата обращения: 18.04.2024).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2026-11-02T07:09:07+03:00</dcterms:created>
  <dcterms:modified xsi:type="dcterms:W3CDTF">2026-11-02T07:09:07+03:00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