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№15068 (Мурманск) от 19 мая 2024
</w:t>
      </w:r>
    </w:p>
    <w:p>
      <w:pPr/>
      <w:r>
        <w:rPr/>
        <w:t xml:space="preserve">Очень нужен список литературы сделанный по гост для исследовательской работы на тему «гитара Cort 810 как лучшая акустическая гитара для новичка»
Помогите пожалуйста))
Здравствуйте. Тема Вашего запроса сформулирована очень узко, требует глубокого поиска и просмотра документов de visu. Поэтому рекомендуем Вам обратиться за дополнительной информацией в отдел культуры и искусства.
Предлагаем литературу общего характера для ознакомления с темой:
Электронные ресурсы
Одоевский, В. А. Исполнительство на акустической гитаре в технике фингерстайл: исторический и методический аспекты / В. А. Одоевский, Н. В. Корчагина // Музыкальное искусство и образование. – 2020. – № 2. – С. 124-139. – URL: https://e.lanbook.com/journal/issue/314088 (дата обращения: 22.05.2024). – Режим доступа: электронно-библиотечная система «Издательство «Лань», по подписке.
Родных, Е. В. Оценка стоимости бренда на рынке электрогитар в России / Родных Е. В. // Бренд-менеджмент. – 2015. – № 6. – С. 374–387. – URL: https://grebennikon.ru/article-4uwn.html (дата обращения: 22.05.2024). – Режим доступа: электронная библиотека «Издательский дом «Гребенников», по подписке.
Шипицын, Д. Как новичку купить правильную гитару / Дмитрий Шипицын. – Москва, 2021. – 20 с. – URL: https://www.litres.ru/book/dmitriy-shipicyn/kak-novichku-kupit-pravilnuu-gitaru-67662825 (дата обращения: 20.05.2024). – Режим доступа: электронная библиотека «ЛитРес», по подписке.
С уважением, главный библиограф отдела информационного обслуживания Е. В. Павлова.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2026-11-02T04:01:05+03:00</dcterms:created>
  <dcterms:modified xsi:type="dcterms:W3CDTF">2026-11-02T04:01:05+03:00</dcterms:modified>
</cp:coreProperties>
</file>

<file path=docProps/custom.xml><?xml version="1.0" encoding="utf-8"?>
<Properties xmlns="http://schemas.openxmlformats.org/officeDocument/2006/custom-properties" xmlns:vt="http://schemas.openxmlformats.org/officeDocument/2006/docPropsVTypes"/>
</file>