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№15071 (Мурманская область) от 20 мая 2024
</w:t>
      </w:r>
    </w:p>
    <w:p>
      <w:pPr/>
      <w:r>
        <w:rPr/>
        <w:t xml:space="preserve">Здравствуйте! Очень срочно необходим список литературы для дипломной работы по теме: "Типологические и методологические особенности библиотек (муниципальные и др. библиотеки). В том числе правовые акты, регламентирующие деятельность библиотек. Статьи и книги желательно за 3-4 последние годы. Буду очень благодарен за ответ.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лиц.
Книги
78.3; Б59 Библиотечная наука в XXI веке: содержание, организация, цифровизация и наукометрия : материалы Международной научно-практической конференции (19-20 октября 2021) / составитель: И. П. Тикунова, кандидат философских наук ; ответственный редактор: А. Ю. Самарин, доктор исторических наук. - Москва : Пашков дом, 2022. - 390, [1] с. : ил., табл. - Из содерж.: Направление - специальная, масштаб - федеральная. Где место науки? / А. А. Колганова . - С. 60-71. - Библиогр.: С. 71 (3 назв.) ; Конфессиональная библиотека / Ю. Ф. Андреева. - С. 114-123. - Библиогр.: С. 123 (8 назв.). (1818610 – ХР ; 1821580 – ХР)
78.34; В85 Всероссийский библиотечный конгресс : XXV Юбилейная ежегодная конференция Российской библиотечной ассоциации "Библиотека 2030: строим будущее сегодня" (16 - 20 мая 2021 г., Петрозаводск) : сборник избранных докладов / составители: М. П. Отливанчик [и др.]. - Петрозаводск : Издательство ПетрГУ, 2021. - 378 [13] с. : цв. ил., факс., табл. - Из содерж.: Тенденции развития публичных библиотек в начале XXI века / Т. Я. Кузнецова, Ю. А. Гриханов. - С. 33-38. (1811556 – ХР)
78.349; М54 Методические пазлы современности в общедоступной библиотеке : V Всероссийская научно-практическая конференция "Методическая служба современной публичной библиотеки", 10 ноября 2022 года, Санкт-Петербург : сборник материалов / редакторы: Е. Г. Ахти, Ж. Н. Малахова ; составитель: Н. В. Чудашкина ; перевод на английский язык: Е. В. Смирнова. - Санкт-Петербург : Центральная городская публичная библиотека им. В. В. Маяковского, 2022. - 209 с. : ил., факс., табл. - Из содерж.: Основные изменения в российском законодательстве, регулирующем деятельность библиотек, принятие национальных стандартов системы информационного, библиотечного и издательского дела / Н. В. Бурцева. - С. 49-62. - Библиогр.: С. 61-62 (6 назв.). (1818170 – ХР; 1827278 – ХР)
78.34(2Рос); У67 Управление изменениями в реализации "Стратегии развития библиотечного дела в Российской Федерации на период до 2030 года" : материалы ежегодного совещания руководителей федеральных и центральных региональных библиотек России, Санкт-Петербург, 16-17 ноября 2022 г. / [составители: И. А. Трушина и др. ; редактор: Ю. А. Симарова]. - Санкт-Петербург : Российская национальная библиотека, 2023. - 184 с. : ил.,табл. - Из содерж.: О подготовке «Единой концепции научного и методического обеспечения деятельности библиотек» / И. П. Тикунова. - С. 113-118. (1825213 – ХР)
78.347 ; Ш67 Школьная библиотека : доказательная практика : отечественная и зарубежная / составители: В. Б. Антипова, Т. Ю. Дрыжова. - Москва : Библиомир, 2020. - 214 с. : ил., портр., табл. (1813499 – ХР)
 Статьи
Гронский, В. Г. Библиотеки в государственной культурной политике Российской Федерации / В. Г. Гронский, В. Р. Фирсов // Библиотековедение. - 2023. - Т. 72, № 3. - С. 199-212. - Библиогр.: С. 210-212.
Гусева, Е.  Юридический фундамент отрасли : изучаем систему нормативного обеспечения / Е. Гусева // Библиотека. - 2023. - № 4. - С. 6-10.
Климова, О. В. Особенности трансформации региональной вузовской библиотеки в современных условиях / О. В. Климова // Библиография и книговедение. - 2023. - № 2 (445). - С. 84-91 : 1 портр., 1 табл. - Библиогр.: С. 89-91 (20 назв.).
Назаров, М. В. Продвижение информационных продуктов и услуг специальных библиотек для слепых / М. В. Назаров // Библиотековедение. - 2021. - Т. 70, № 3. - С. 266-277 : рис. -  Библиогр.: С. 275 (22 назв.). 
Подик, И. В. Новые виды библиотек в Республике Тыва / И. В. Подик // Библиосфера. - 2022. - № 2 (апрель-июнь). - С. 66-73 : портр., ил. - Библиогр.: С. 72-73.
Сахаров, Н. А. Обзор текущей государственной политики в области библиотечного дела (2022–2023) / Н. А. Сахаров // Информационный бюллетень РБА. - 2023. - № 102. - С. 19-24.
С уважением, ведущий библиотекарь научно-методического отдела Шуличенко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2026-11-02T04:00:22+03:00</dcterms:created>
  <dcterms:modified xsi:type="dcterms:W3CDTF">2026-11-02T04:00:22+03:00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