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№15078 (Мурманск) от 22 мая 2024
</w:t>
      </w:r>
    </w:p>
    <w:p>
      <w:pPr/>
      <w:r>
        <w:rPr/>
        <w:t xml:space="preserve">Добрый день! Помогите, пожалуйста, составить библиографический список на тему: "История проектирования и современные решения обложек журналов о моде"
Здравствуйте. Предлагаем Вам библиографический список:
Книги
76.170.543; Б94 Бхаскаран, Л. Анатомия дизайна: реклама, книги, газеты, журналы / Лакшми Бхаскаран ; перевод с английского В. Хорос. – Москва : Астрель, 2006. – 256 с. – (Справочники по основам дизайна). (1694118 - ОБО)
Статьи
Долматовская, Т. В. Глянцевые журналы, новые медиа и синтез искусств / Т. В. Долматовская // Обсерватория культуры: журнал-обозрение. – 2010. – № 4 (июль-август). – С. 116-119.
Электронные ресурсы (с текстами можно поработать в зале Регионального центра Президентской библиотеки на 3-м этаже)
Авдеева, А. А. Типографика как новая визуальная коммуникация в композиции дизайна обложек журналов мод XXI века / А. А. Авдеева, Н. А. Архипова // Всероссийская научно-практическая конференция «ДИСК-2017» : Всероссийский форум молодых исследователей «Дизайн и искусство - стратегия проектной культуры XXI века», Москва, 20-24 ноября 2017 года. – Москва : Московский государственный университет дизайна и технологии, 2017. – Т. 3. – С. 170-172. – URL: https://www.elibrary.ru/item.asp?id=34928922 (дата обращения: 23.05.2024). – Режим доступа: научная электронная библиотека eLIBRARY.RU, после регистрации.
Алибекова, М. И. Графика модного эскиза : [учебное пособие] / М. И. Алибекова, Л. Ю. Колташова. – Москва : Российский государственный университет им. А. Н. Косыгина (Технологии. Дизайн. Искусство), 2018. – 110 с. – URL: https://www.elibrary.ru/item.asp?id=46214497 (дата обращения: 23.05.2024). – Режим доступа: научная электронная библиотека eLIBRARY.RU, после регистрации.
Елсукова, С. О. Сюжетно-композиционное решение в иллюстрациях обложек журналов мод 1920-1930-х годов / С. О. Елсукова // Молодежный вестник Санкт-Петербургского государственного института культуры. – 2016. – № 1 (5). – С. 111-113. – URL:  https://www.elibrary.ru/item.asp?id=27676820 (дата обращения: 23.05.2024). – Режим доступа: научная электронная библиотека eLIBRARY.RU, после регистрации.
Колесникова, М. Д. Модные журналы в России. Vogue. История и современность / М. Д. Колесникова // Гуманитарные науки в современном вузе: вчера, сегодня, завтра: к 280-летию со дня рождения российской просветительницы княгини Е. Р. Дашковой : материалы VI международной научной конференции, Санкт-Петербург, 15 декабря 2023 года : в 3 т. – Санкт-Петербург : Санкт-Петербургский государственный университет промышленных технологий и дизайна, 2023. – С. 937-941. – URL:  https://www.elibrary.ru/item.asp?id=59664980 (дата обращения: 23.05.2024). – Режим доступа: научная электронная библиотека eLIBRARY.RU, после регистрации.
Кудряшова, А. А. Шрифтовое оформление современных глянцевых журналов / А. А. Кудряшова // Теория и практика медиакультуры : сборник научных трудов Всероссийской студенческой научной конференции, Ульяновск, 28–29 апреля 2021 года / составитель, ответственный редактор М. Е. Крошнева. – Ульяновск : Ульяновский государственный технический университет, 2021. – С. 101-105. – URL: https://www.elibrary.ru/item.asp?id=49748965 (дата обращения: 23.05.2024). – Режим доступа: научная электронная библиотека eLIBRARY.RU, после регистрации.
Макарова, Т. Л. Рекламный образ ребёнка на обложках модных журналов / Т. Л. Макарова, К. О. Сорокина // Материалы докладов 51-ой Международной научно-технической конференции преподавателей и студентов : сборник научных материалов, Витебск, 25 апреля 2018 года : в 2 т. – Витебск : Витебский государственный технологический университет, 2018. – Том 1. – С. 48-54. – URL: https://www.elibrary.ru/item.asp?id=36698672 (дата обращения: 23.05.2024). – Режим доступа: научная электронная библиотека eLIBRARY.RU, после регистрации.
Мелкова, С. В. Фэшн-дизайн в структуре современного дизайна / С. В. Мелкова. – DOI 10.7256/2454-0625.2020.3.32432. // Культура и искусство. – 2020. – № 3. – С. 1-12. – URL: https://www.elibrary.ru/item.asp?id=43863303 (дата обращения: 23.05.2024). – Режим доступа: научная электронная библиотека eLIBRARY.RU, после регистрации.
Наговицына, Т. В. Авторский рисунок на обложках журналов мод 20 века / Т. В. Наговицына // Материалы докладов 42 научно-технической конференции преподавателей и студентов университета, Витебск, 15 апреля 2009 года / Витебский государственный технологический университет. – Витебск : ВГТУ, 2009. – С. 140-141. – URL: https://www.elibrary.ru/item.asp?id=28414769 (дата обращения: 23.05.2024). – Режим доступа: научная электронная библиотека eLIBRARY.RU, после регистрации.
Рук, П. Модная фотография и фотожурналистика: позирование для журнала Vu / П. Рук // Теория моды: одежда, тело, культура. – 2019. – № 54. – С. 153-184. – URL: https://www.elibrary.ru/item.asp?id=42908249 (дата обращения: 23.05.2024).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2026-11-02T04:01:07+03:00</dcterms:created>
  <dcterms:modified xsi:type="dcterms:W3CDTF">2026-11-02T04:01:07+03:00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