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№15093 (Мурманск) от 28 мая 2024
</w:t>
      </w:r>
    </w:p>
    <w:p>
      <w:pPr/>
      <w:r>
        <w:rPr/>
        <w:t xml:space="preserve">Здравствуйте.
Помогите, пожалуйста, оформить по гост описание источника
https://setuptools.pypa.io/en/latest/userguide/
Здравствуйте. Предлагаем Вам библиографическое описание по ГОСТ Р 7.0.100-2018 «Библиографическая запись. Библиографическое описание»:
Building and Distributing Packages with Setuptools // Setuptools : a library designed to facilitate packaging Python projects : [site]. – [2024]. – URL: https://setuptools.pypa.io/en/latest/userguide/ (дата обращения: 29.05.2024).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2026-11-02T02:59:08+03:00</dcterms:created>
  <dcterms:modified xsi:type="dcterms:W3CDTF">2026-11-02T02:59:08+03:00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