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№15102 (Мурманск) от 5 июня 2024
</w:t>
      </w:r>
    </w:p>
    <w:p>
      <w:pPr/>
      <w:r>
        <w:rPr/>
        <w:t xml:space="preserve">Добрый день, помогите, пожалуйста, оформить источник по ГОСТ Р 7.0.100–2018
Источник: Thieu Nguyen, Nhuan Tran, Binh Minh Nguyen, and Giang Nguyen. A resource usage prediction system using functional-link and genetic algorithm neural network for multivariate cloud metrics. In 2018 IEEE 11th conference on service-oriented computing and applications (SOCA), 49–56. IEEE, 2018.
Здравствуйте. Предлагаем Вам библиографическое описание по ГОСТ Р 7.0.100-2018 «Библиографическая запись. Библиографическое описание»:
A resource usage prediction system using functional-link and genetic algorithm neural network for multivariate cloud metrics / T. Nguyen, N. Tran, B. M. Nguyen, G. Nguyen. – DOI 10.1109/SOCA.2018.00014 // 2018 IEEE 11th Conference on service-oriented computing and applications (SOCA), Paris, France, 20-22 Nov. – IEEE, 2018. – P. 49-56. – URL: https://ieeexplore.ieee.org/document/8599578 (дата обращения: 07.06.2024).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2026-11-02T03:00:37+03:00</dcterms:created>
  <dcterms:modified xsi:type="dcterms:W3CDTF">2026-11-02T03:00:37+03:00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