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№15141 (Мурманская область) от 9 июля 2024
</w:t>
      </w:r>
    </w:p>
    <w:p>
      <w:pPr/>
      <w:r>
        <w:rPr/>
        <w:t xml:space="preserve">Помогите, пожалуйста, найти примеры исследовательских проектов школьников 7-9 классов по русскому языку и литературе.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74.202.6; Л47 Леонтович, А. В. Исследовательская и проектная работа школьников : 5-11 классы : методические рекомендации, требования и критерии оценивания, презентация на конференции / А. В. Леонтович, А. С. Саввичев ; под редакцией А. В. Леонтовича. – Изд. 2-е. – Москва : ВАКО, 2016. – 159 с.: ил., табл. – (Современная школа). (1811254 - ХР)
91.9:74.200М; Н34 Научно-исследовательская деятельность учащихся общеобразовательных учреждений (1991-2006) : библиографический указатель / Мурманская государственная областная универсальная научная библиотека ; составитель Т. В. Воложанина. – Мурманск, 2006. – 56 с.: ил. – (Библиография в помощь учителю). (1639135 - ХР 1639136 - ХР 1639137 - ХР 1787305 - ХР-ООЭ)
Статьи
Арцев, М. Н. Учебно-исследовательская работа учащихся : (методические рекомендации для учащихся и педагогов) / М. Н. Арцев // Завуч. – 2005. – № 6. – С. 4-29.
Бондаренко, М. А. Формирование исследовательских навыков учащихся в процессе подготовки проектов «Числительное в письменном тексте» и «Словарь языка писателя» / М. А. Бондаренко // Русский язык в школе. – 2015. – № 9. – С. 22-27.
Донцова, О. В. Метод проектов как одна из форм ученического исследования на уроках литературы / О. В. Донцова // Литература в школе. – 2008. – № 11. – С. 36-37.
Еремина, Т. Я. Об исследованиях и проектах в 5-9 классах : из размышлений учителя-практика / Т. Я. Еремина // Литература - Первое сентября. – 2018. – № 5/6. – С. 35-38.
Пунтусова, А. П. Организация проектно-исследовательской деятельности при изучении языка и литературы / А. П. Пунтусова, И. С. Полюга // Литература - Первое сентября. – 2016. – № 11/12. – С. 52-55.
Размахнин, Д. Русский и китайский язык: взаимные заимствования / Д. Размахнин, Н. Г. Ибрагимова // Исследовательская работа школьников. – 2023. – № 1 (81). – С. 44-57.
Смулаковская, Р. Л. Проектно-исследовательская деятельность учащихся по русскому языку : (из опыта работы) / Р. Л. Смулаковская, Е. М. Иванова // Русский язык в школе. – 2018. – № 7. – С. 3-6.
Шаронова, Н. В. Научно-исследовательская деятельность учащихся / Шаронова Н. В. // Управление современной школой. Завуч. – 2014. – № 4. – С. 80-98.
Шаталова, О. В. Проблемы методики организации исследовательской работы учащихся : из опыта работы эксперта научно-практической конференции школьников / О. В. Шаталова // Русский язык в школе. – 2016. – № 8. – С. 11-15.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2026-11-02T00:58:19+03:00</dcterms:created>
  <dcterms:modified xsi:type="dcterms:W3CDTF">2026-11-02T00:58:19+03:00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