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№15176 (Мурманская область) от 20 августа 2024
</w:t>
      </w:r>
    </w:p>
    <w:p>
      <w:pPr/>
      <w:r>
        <w:rPr/>
        <w:t xml:space="preserve">Здравствуйте, возможно ли где-то найти в электронном формате справочник "Первые лица. Мурманская область : Власть. Бизнес. Общество : календарь-справочник" за 2024й год.
Здравствуйте. В нашей библиотеке, к сожалению, нет интересующего Вас электронного ресурса. Вы можете познакомиться с этим изданием в печатном виде, обратившись в службу межбиблиотечного абонемента и электронной доставки документов для физических лиц (служба МБА и ЭДД, 1-й этаж, тел. для справок: 45-08-58, mba@mgounb.ru):
63.3(2Рос-4Мур)кр; П26 Первые лица. Власть. Бизнес. Общество : Мурманская область : календарь-справочник / Коммуникационное агентство «Global Media». – Мурманск : Глобал Медиа, 2009–    . 2024 / главный редактор Т. Н. Данилова ; фотограф Евгений Козлов. – 2023. – [52] с. : ил., цв. ил., портр. (1824829 - ХР-ООЭ 1824830 - ХР-ООЭ 1824831 - ХР-ООЭ)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2026-11-01T22:55:29+03:00</dcterms:created>
  <dcterms:modified xsi:type="dcterms:W3CDTF">2026-11-01T22:55:29+03:00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