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№15325 (Мурманск) от 9 ноября 2024
</w:t>
      </w:r>
    </w:p>
    <w:p>
      <w:pPr/>
      <w:r>
        <w:rPr/>
        <w:t xml:space="preserve">Здравствуйте! Помогите, пожалуйста, подобрать источники и литературу к курсовой работе по теме: "Становление медицинского образования в России в 19 веке (по воспоминаниям современников)"
Здравствуйте. Предлагаем Вам библиографический список:
Книги
5р30; Э81 Эрнандес-Хименес, Е. Н. Исторические очерки о медицинском образовании в Московском университете / Елена Эрнандес-Хименес, Василий Логинов. – Изд. 2-е, испр. и доп. – Москва : Издательство Московского университета, 2011. – 223 с. : ил., портр. (1726991 - МЕД)
Статьи
Залилов, Р. Ю. Становление отечественного высшего медицинского образования / Р. Ю. Залилов // Высшее образование в России. – 2009. – № 1. – С. 162-166.
Каспрук, Л. И. Концепция подготовки медицинских кадров в России XIX века / Л. И. Каспрук // Среднее профессиональное образование. – 2024. – № 6. – С. 56-59.
Каспрук, Л. И. Сестринское медицинское образование в России как развитие идей Николая Ивановича Пирогова / Л. И. Каспрук // Медсестра. – 2014. – № 12. – С. 35-39.
Предпосылки и тенденции становления военно-медицинского образования в России в ХIХ в. / И. В. Карпенко, Русанов С. Н., Третьяков Н. В. [и др.] // Военно-медицинский журнал. – 2018. – Т. 339, № 9. – С. 78-82.
Сточик, А.М. Становление университетского медицинского образования в России / А.М. Сточик, М.А. Пальцев, С.Н. Затравкин // Вестник Российской Академии медицинских наук. – 2003. – № 6. – С. 49-52.
Электронные ресурсы
Кузьмин, В. Ю. Подготовка медиков России в XVIII - начале XX века / В. Ю. Кузьмин // Вестник Оренбургского государственного университета. – 2003. – № 4. – С. 108-111. – URL: https://www.elibrary.ru/item.asp?id=25893982 (дата обращения:  11.11.2024). – Режим доступа: научная электронная библиотека eLIBRARY.RU, после регистрации.
Печникова, О. Г. Становление медицинского образования в России XVII-XIX вв. / О. Г. Печникова // Право и образование. – 2011. – № 3. – С. 146-154. – URL: https://www.elibrary.ru/item.asp?id=16366291 (дата обращения:  11.11.2024). – Режим доступа:  научная электронная библиотека eLIBRARY.RU, после регистрации.
Подготовка военно-медицинских кадров в России и Западной Европе в дореволюционный период / И. В. Карпенко, В. А. Пакина, В. Е. Косачев, Г. Н. Воловченко. – DOI 10.17720/2409-5583.t6.3.2019.06f // История медицины. – 2019. – Т. 6, № 3. – С. 221-229.– URL:  https://www.elibrary.ru/item.asp?id=42452030 (дата обращения:  11.11.2024). – Режим доступа:  научная электронная библиотека eLIBRARY.RU, после регистрации.
Симонян, Р. З. Становление системы медицинского образования в России: XVII - начало ХХ вв. / Р. З. Симонян. – DOI 10.23670/IRJ.2019.84.6.054 // Международный научно-исследовательский журнал. – 2019. – № 6-2 (84). – С. 121-124. – URL: https://www.elibrary.ru/item.asp?id=38241298 (дата обращения:  11.11.2024). – Режим доступа:  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