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№15330 (Мурманская область) от 11 ноября 2024
</w:t>
      </w:r>
    </w:p>
    <w:p>
      <w:pPr/>
      <w:r>
        <w:rPr/>
        <w:t xml:space="preserve">Нужна литература по теме "Русские в Тунисе" желательно художественная.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63.3(2)612-362; Б82 Борисова, Е. С. Детство на кораблях : [для чтения взрослыми детям] / Елена Борисова. – Москва : Арт Волхонка, 2015. – 82, [5] с. : ил., цв. ил., портр. – (Про...) (Издательская программа Фонда сохранения исторического и культурного наследия имени А. А. Манштейн-Ширинской). (Ф-1764801 - АБ)
84(4Фра); Б98 Бюрне, Э. Вдали от икон : роман о русских эмигрантах / Этьен Бюрне ; перевод с французского А. Ю. Серебрянниковой. – Москва : Арт-Волхонка, 2014. – 301, [2] с. : ил. (1746112 - ХР)
63.3(61=411.2); К61 Колупаев, В. Е. Русские в Магрибе : история русских общин в Африке в XX веке / В. Е. Колупаев. – Москва : Пашков дом, 2009. – 413, [2] с., [8] л. ил., портр. (1697165 - ХР)
84(2Рос=Рус)6; П68 Правдин, Д. Записки из арабской тюрьмы : [реальная автобиография человека, прошедшего все круги ада] / Дмитрий Правдин. – Москва : Астрель, 2011 (макет 2012). – 379, [2] с. (1728469 - АБ)
Статьи
Зинин, Ю. Русский дервиш Туниса : художник из России, которого помнят и любят в далекой Африканской стране / Ю. Зинин // Азия и Африка сегодня. – 2004. – № 4. – С. 74-76.
Невзорова, И. М. Африка в судьбе Ирины Кнорринг / И. М. Невзорова // Азия и Африка сегодня. – 2009. – № 12. – С. 67-71.
Панова, М. Последний поход Русской эскадры : российская эмиграция в Тунисе (1920-1930-е годы) / Марина Панова // Нева. – 2006. – № 8. – С. 226-231.
Хайфа Трабелси. Русскоговорящая диаспора Туниса : социально-лингвистический портрет / Хайфа Трабелси, М. Панова // Азия и Африка сегодня. – 2007. – № 4. – С. 35-37.
Сологубовский, Н. Последняя из эскадры / Н. Сологубовский, С. Филатов // Азия и Африка сегодня. – 2007. – № 1. – С. 67-70.
Толстая, Н. В Тунисе : рассказ / Н. Толстая // Звезда. – 2010. – № 1. – С. 7-12.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2026-11-01T14:13:28+03:00</dcterms:created>
  <dcterms:modified xsi:type="dcterms:W3CDTF">2026-11-01T14:13:28+03:00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