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№15339 (Мурманск) от 13 ноября 2024
</w:t>
      </w:r>
    </w:p>
    <w:p>
      <w:pPr/>
      <w:r>
        <w:rPr/>
        <w:t xml:space="preserve">Здравствуйте! Помогите, пожалуйста, подобрать источники и литературу к курсовой работе по теме "Использование средств музыкальной культуры при обучении английскому языку дошкольников." Спасибо.
Здравствуйте. Предлагаем Вам библиографический список:
Книги
85.988.431; А64 Английские песни-игры : для детей младшего возраста / обработка И. Арсеева ; русский текст И. Мазнина ; художник В. Нагаев. – Москва : Музыка, 2019. – 53, [1] с. : цв. ил. (Н-1799458 - ХР)
74.102.12; Ч-46 Черепова, Н. Ю. Английский язык для дошкольников : игры, песни, стихи : методическое пособие по созданию языковой среды в детском саду / Н. Ю. Черепова. – Москва : Аквариум, 2002. – 71, [1] с. : ноты. (Ф-1641648 - ИНО)
Статьи
Акимова, С. А. Программа "I love English" / С. А. Акимова // Ребенок в детском саду. – 2018. – № 3. – С. 59-63.
Прокопенко, Ю. А. Роль песен и ритмических движений при обучении дошкольников английскому языку / Ю. А. Прокопенко // Дошкольная педагогика. – 2007. – № 4. – С. 22-24.
Саакян, С. А. Системный подход в использовании музыкального компонента в процессе обучения английскому языку / С. А. Саакян // Профильная школа. – 2014. – № 2. – С. 56-60.
Электронные ресурсы (с текстами можно поработать в зале Регионального центра Президентской библиотеки на 3-м этаже)
Архипова, М. В. Обучение иностранному языку дошкольников на музыкально-ритмической основе / М. В. Архипова, А. Ф. Макаревич // Мир науки. Педагогика и психология. – 2019. – Т. 7, № 4. – С. 2. – URL: https://www.elibrary.ru/item.asp?id=41419699 (дата обращения: 18.11.2024). – Режим доступа: научная электронная библиотека eLIBRARY.RU, после регистрации.
Бельды, О. В. Эффективность детских песен в развитии английского языка среди дошкольников / О. В. Бельды // Образование от "А" до "Я". – 2023. – № 3. – С. 7-10. – URL: https://www.elibrary.ru/item.asp?id=54306842  (дата обращения: 18.11.2024). – Режим доступа: научная электронная библиотека eLIBRARY.RU, после регистрации.
Вахнина, Е. Н. Использование средств музыкальной культуры при обучении английскому языку / Е. Н. Вахнина // Современная наука: взгляд молодых исследователей : сборник статей по материалам III Всероссийской студенческой научно-практической конференции, Йошкар-Ола, 21 июня 2024 года. – Йошкар-Ола : Межрегиональный открытый социальный институт, 2024. – С. 21-28. – URL: https://www.elibrary.ru/item.asp?id=68534596 (дата обращения: 18.11.2024). – Режим доступа: научная электронная библиотека eLIBRARY.RU, после регистрации.
Голомидова, К. О. Применение аутентичных материалов на уроках английского языка в начальной школе / К. О. Голомидова // Языки, культуры, этносы. Формирование языковой картины мира: филологический и методический аспекты : сборник научных статей по материалам XII Всероссийской научно-практической конференции (с международным участием), Йошкар-Ола, 22 ноября 2019 года / под редакцией Е. В. Романовой. – Йошкар-Ола : Марийский государственный университет, 2020. – С. 281-284. – URL: https://www.elibrary.ru/item.asp?id=44695058 (дата обращения: 18.11.2024). – Режим доступа: научная электронная библиотека eLIBRARY.RU, после регистрации.
Грушина, М. В. Использование музыкальных средств при обучении английскому языку детей дошкольного возраста / М. В. Грушина, А. В. Щербинина // Наукосфера. – 2023. – № 5-2. – С. 99-104. – URL: https://www.elibrary.ru/item.asp?id=54145605 (дата обращения: 18.11.2024).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2026-11-01T14:08:13+03:00</dcterms:created>
  <dcterms:modified xsi:type="dcterms:W3CDTF">2026-11-01T14:08:13+03:00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