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№15353 (Мурманск) от 18 ноября 2024
</w:t>
      </w:r>
    </w:p>
    <w:p>
      <w:pPr/>
      <w:r>
        <w:rPr/>
        <w:t xml:space="preserve">Напишите мне пожалуйста список литературы для исследования курсовой работы по теме «Формирование картографических умений у младших школьников» не старее 8 лет
Здравствуйте. Предлагаем Вам библиографический список:
Статьи
Эмирова, М. Е. Использование личностно-развивающих ситуаций в процессе организации деятельности младших школьников с геоизображениями / М. Е. Эмирова // География в школе. – 2017. – № 4. – С. 47-53. Из содерж.: Рассматриваются актуальные вопросы формирования картографической грамотности школьников в условиях развития современной школы.
Эмирова, М. Е. Методика формирования основ картографической грамотности у младших школьников / М. Е. Эмирова // География в школе. – 2021. – № 7. – С. 32-39.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М. К. Географическая карта как средство формирования картографических умений младших школьников / М. К. Белоусова // Молодежь ХХI века: шаг в будущее : материалы XXIV региональной научно-практической конференции. В 4-х томах, Благовещенск, 18 мая 2023 года. Том 1. – Благовещенск, 2023. – С. 233-234. – URL: https://elibrary.ru/item.asp?id=54264295 (дата обращения: 21.11.2024). – Режим доступа: научная электронная библиотека eLIBRARY.RU, после регистрации.
Бердюгина, П. А. Формирование у младших школьников картографической грамотности / П. А. Бердюгина, О. Н. Лазарева // Мир, открытый детству: актуальные проблемы развития современного образования : материалы Всероссийской научно-практической конференции, Екатеринбург, 19 марта 2020 года / Ответственный редактор Е. В. Коротаева. – Екатеринбург, 2020. – С. 199-203. – URL: https://elibrary.ru/item.asp?id=42792189 (дата обращения: 21.11.2024). – Режим доступа: научная электронная библиотека eLIBRARY.RU, после регистрации.
Иванова, Н. А. Формирование картографических умений у младших школьников / Н. А. Иванова // Детство как антропологический, культурологический, психолого-педагогический феномен : материалы VII Международной научной конференции : в рамках проекта «А.З.Б.У.К.А. детства», Самара, 24 декабря 2021 года. – Самара, 2022. – С. 279-284. – URL: https://elibrary.ru/item.asp?id=48066372 (дата обращения: 21.11.2024). – Режим доступа: научная электронная библиотека eLIBRARY.RU, после регистрации.
Терещенко, С. А. Формирование умений у младших школьников пользоваться картографическими произведениями / С. А. Терещенко // Сборник материалов I Молодежной научно-практической конференции, посвященной дню Российской науки в Севастопольском государственном университете, Севастополь, 08 февраля 2023 года. – Севастополь, 2023. – С. 278-279. – URL: https://elibrary.ru/item.asp?id=60649966 (дата обращения: 21.11.2024). – Режим доступа: научная электронная библиотека eLIBRARY.RU, после регистрации.
Эмирова, М. Е. Образовательные возможности курса «Окружающий мир» для формирования основ картографической грамотности / М. Е. Эмирова // Научные труды Центрального научно-исследовательского института русского жестового языка : исследования молодых учёных. Том Выпуск 3. – Москва, 2020. – С. 171-182. – URL: https://elibrary.ru/item.asp?id=43855577 (дата обращения: 21.11.2024). – Режим доступа: научная электронная библиотека eLIBRARY.RU, после регистрации.
Эмирова, М. Е. Реализация принципов деятельностного подхода в процессе формирования картографической грамотности младших школьников / М. Е. Эмирова // Современное географическое образование: проблемы и перспективы развития : материалы Всероссийской научно-практической конференции, Москва, 02 ноября 2018 года / Научный редактор Е. А. Таможняя. – Москва, 2019. – С. 301-304. – URL: https://elibrary.ru/item.asp?id=41133312 (дата обращения: 21.11.2024). – Режим доступа: научная электронная библиотека eLIBRARY.RU, после регистрации.
Эмирова, М. Е. Результаты опытно-экспериментальной работы по реализации разработанной методики формирования основ картографической грамотности у младших школьников / М. Е. Эмирова. – DOI 10.17513/spno.30797 // Современные проблемы науки и образования. – 2021. – № 3. – С. 22. – URL: https://elibrary.ru/item.asp?id=46511460 (дата обращения: 21.11.2024). – Режим доступа: научная электронная библиотека eLIBRARY.RU, после регистрации.
Эмирова, М. Е. Роль картографической грамотности младших школьников в формировании УУД и ключевых образовательных компетенций / М. Е. Эмирова // Современное географическое образование: проблемы и перспективы развития : материалы Всероссийской научно-практической конференции, Москва, 23–24 ноября 2017 года / Московский педагогический государственный университет. – Москва, 2017. – С. 115-119. – URL: https://elibrary.ru/item.asp?id=37231514 (дата обращения: 21.11.2024).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2026-11-01T13:17:42+03:00</dcterms:created>
  <dcterms:modified xsi:type="dcterms:W3CDTF">2026-11-01T13:17:42+03:00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