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№15614 (Мурманск) от 11 марта 2025
</w:t>
      </w:r>
    </w:p>
    <w:p>
      <w:pPr/>
      <w:r>
        <w:rPr/>
        <w:t xml:space="preserve">Особенности системы отчисных сооружений в целлюлозно-бумажном производстве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Ардуанова, А. М. Применение метода напорной флотации для очистки сточных вод целлюлозно-бумажного производства / А. М. Ардуанова, И. С. Глушанкова, В. И. Рейфедерст // Химия. Экология. Урбанистика. – 2021. – Т. 1. – С. 202-206. – URL: https://elibrary.ru/item.asp?id=46180947 (дата обращения: 12.03.2025). – Режим доступа: научная электронная библиотека eLIBRARY.RU, после регистрации.
Ардуанова, А. М. Применение метода реагентной напорной флотации для очистки сточных вод целлюлозно-бумажного производства / А. М. Ардуанова, А. Е. Жуланова // Инновационные научные исследования: теория, методология, тенденции развития : сборник научных статей по материалам V Международной научно-практической конференции, Уфа, 23 февраля 2021 года. – Уфа, 2021. – С. 139-143. – URL: https://elibrary.ru/item.asp?id=44869889 (дата обращения: 12.03.2025). – Режим доступа: научная электронная библиотека eLIBRARY.RU, после регистрации.
Глушанкова, И. С. Выбор реагентов для локальной очистки сточных вод целлюлозно-бумажного производства / И. С. Глушанкова, А. М. Михайлова, А. Е. Жуланова. – DOI 10.17277/voprosy.2020.02.pp.009-015 // Вопросы современной науки и практики. Университет им. В. И. Вернадского. – 2020. – № 2 (76). – С. 9-15. – URL: https://www.elibrary.ru/item.asp?id=42961578 (дата обращения: 11.03.2025). – Режим доступа: научная электронная библиотека eLIBRARY.RU, после регистрации.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 https://elibrary.ru/item.asp?id=48078223 (дата обращения: 12.03.2025). – Режим доступа: научная электронная библиотека eLIBRARY.RU, после регистрации.
Панасенкова, Е. Ю. Применение природоподобных технологий для интенсификации биологической очистки сточных вод целлюлозно-бумажных производств / Е. Ю. Панасенкова, А. И. Суманеева // Безопасность-2018, Иркутск, 24–27 апреля 2018 года. – Иркутск : Иркутский национальный исследовательский технический университет, 2018. – С. 306-308. – URL: https://elibrary.ru/item.asp?id=32812821 (дата обращения: 12.03.2025). – Режим доступа: научная электронная библиотека eLIBRARY.RU, после регистрации.
Сбойчаков, В. Б. Биологические методы очистки сточных вод целлюлозно-бумажных производств / В. Б. Сбойчаков, О. В. Решетникова // VII Лужские научные чтения. Современное научное знание: теория и практика : материалы международной научной конференции, Санкт-Петербург, 22 мая 2019 года / Ответственный редактор Т. В. Седлецкая. – Санкт-Петербург, 2019. – С. 20-22. – URL: https://www.elibrary.ru/item.asp?id=41451133 (дата обращения: 11.03.2025). – Режим доступа: научная электронная библиотека eLIBRARY.RU, после регистрации.
Синегибская, А. Д. Исследование возможности использования золы осадков очистных сооружений промышленных стоков при очистке сточных вод целлюлозно-бумажного производства / А. Д. Синегибская, Н. П. Космачевская, Т. А. Донская // Труды Братского государственного университета. Серия: Естественные и инженерные науки - развитию регионов Сибири. – 2007. – Т. 1. – С. 23-24. – URL: https://www.elibrary.ru/item.asp?id=13362453 (дата обращения: 11.03.2025). – Режим доступа: научная электронная библиотека eLIBRARY.RU, после регистрации.
Шавалеева, С. М. Очистка сточных вод целлюлозно-бумажного производства от взвешенных частиц / С. М. Шавалеева, Р. Р. Каримов // Химия и инженерная экология - XXI : сборник трудов международной научной конференции (школа молодых ученых), посвященной 90-летию Казанского национального исследовательского технического университета им. А. Н. Туполева - КАИ И 60-летию создания института автоматики и электронного приборостроения КНИТУ-КАИ, Казань, 28–30 сентября 2021 года. – Казань, 2021. – С. 143-146. – URL: https://elibrary.ru/item.asp?id=47241216 (дата обращения: 12.03.2025). – Режим доступа: научная электронная библиотека eLIBRARY.RU, после регистрации.
Шестаков, И. Я. Возможности электрохимического способа деионизации воды для очистки стоков целлюлозно-бумажных производств / И. Я. Шестаков, О. В. Раева // Лесной и химический комплексы - проблемы и решения : сборник статей по материалам Всероссийской научно-практической конференции. В 2-х томах, Красноярск, 09 декабря 2016 года. Том I. – Красноярск, 2016. – С. 276-279. – URL: https://elibrary.ru/item.asp?id=37236321 (дата обращения: 12.03.2025). – Режим доступа: научная электронная библиотека eLIBRARY.RU, после регистрации.
Щепетова, В. А. Усовершенствование природоохранных мероприятий на целлюлозно-бумажной промышленности / В. А. Щепетова, М. С. Сидорова // Образование и наука в современном мире. Инновации. – 2018. – № 6 (19). – С. 272-277. – URL: https://elibrary.ru/item.asp?id=36335280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2026-10-31T23:03:50+03:00</dcterms:created>
  <dcterms:modified xsi:type="dcterms:W3CDTF">2026-10-31T23:03:50+03:00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