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№15633 (Мурманск) от 14 марта 2025
</w:t>
      </w:r>
    </w:p>
    <w:p>
      <w:pPr/>
      <w:r>
        <w:rPr/>
        <w:t xml:space="preserve">Можно подобрать литературу по теме: Музыкально-компьютерные технологии в современном образовании музыкантов-педагогов?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Аметова, А. С. Музыкально - Компьютерные технологии как фактор становления профессиональной компетенции учителя музыки / А. С. Аметова // Аллея науки. – 2019. – Т. 2, № 5 (32). – С. 73-81. – URL: https://elibrary.ru/item.asp?id=38625688 (дата обращения: 19.03.2025). – Режим доступа: научная электронная библиотека eLIBRARY.RU, после регистрации.
Бажукова, Е. Н. Музыкально-компьютерные технологии в формировании сетевой образовательной среды профессионального развития педагога-музыканта / Е. Н. Бажукова // Научное мнение. – 2014. – № 8. – С. 337-341. – URL: https://elibrary.ru/item.asp?id=22258188 (дата обращения: 19.03.2025). – Режим доступа: научная электронная библиотека eLIBRARY.RU, после регистрации.
Горбунова, И. Б. Музыкально-компьютерные и облачно-ориентированные технологии в системе современного музыкального образования / И. Б. Горбунова, М. С. Помазенкова // Научное мнение. – 2015. – № 3-2. – С. 68-82. – URL: https://elibrary.ru/item.asp?id=23697410 (дата обращения: 19.03.2025). – Режим доступа: научная электронная библиотека eLIBRARY.RU, после регистрации.
Горбунова, И. Б. Музыкально-компьютерные технологии в подготовке музыканта-педагога / И. Б. Горбунова // Региональная информатика и информационная безопасность : сборник трудов, Санкт-Петербург, 26–28 октября 2016 года / Санкт-Петербургское общество информатики, вычислительной техники, систем связи и управления. Том Выпуск 2. – Санкт-Петербург, 2016. – С. 224-228. – URL: https://elibrary.ru/item.asp?id=27552951 (дата обращения: 19.03.2025). – Режим доступа: научная электронная библиотека eLIBRARY.RU, после регистрации.
Горбунова, И. Б. Музыкально-компьютерные технологии как ресурс повышения операционности знаний музыкантов-педагогов в области информационных технологий / И. Б. Горбунова, Е. Н. Бажукова // Теория и практика общественного развития. – 2014. – № 19. – С. 186-190. – URL: https://elibrary.ru/item.asp?id=22635954 (дата обращения: 19.03.2025). – Режим доступа: научная электронная библиотека eLIBRARY.RU, после регистрации.
Горбунова, И. Б. Музыкально-компьютерные технологии как ресурс формирования информационной компетентности музыканта-педагога / И. Б. Горбунова, В. В. Беличенко // Теория и практика общественного развития. – 2015. – № 6. – С. 136-140. – URL: https://elibrary.ru/item.asp?id=23461798 (дата обращения: 19.03.2025). – Режим доступа: научная электронная библиотека eLIBRARY.RU, после регистрации.
Горбунова, И. Б. Музыкально-компьютерные технологии: повышение квалификации и профессиональная переподготовка педагогов-музыкантов / И. Б. Горбунова // Мир науки, культуры, образования. – 2018. – № 1 (68). – С. 232-234. – URL: https://elibrary.ru/item.asp?id=32542686 (дата обращения: 19.03.2025). – Режим доступа: научная электронная библиотека eLIBRARY.RU, после регистрации.
Кутепова, Е. В. К вопросу об использовании современных электронных технологий в процессе обучения педагогов-музыкантов / Е. В. Кутепова // Музыка в синтезе искусств и науки: история и современность : материалы Международной научно-практической конференции и Первого Международного конкурса этнокультурных педагогических проектов "Наше наследие" (в рамках V Московского Международного фестиваля искусств "Звуки Дутара"), Москва, 29 октября 2019 года / Под научной редакцией Т. И. Баклановой. – Москва, 2019. – С. 138-143. – URL: https://elibrary.ru/item.asp?id=41418516 (дата обращения: 19.03.2025). – Режим доступа: научная электронная библиотека eLIBRARY.RU, после регистрации.
Малащенко, В. О. Компьютерные и мультимедийные технологии в профессиональной деятельности учителя музыки / В. О. Малащенко, И. Ю. Малащенко // Инновации и традиции в сфере культуры, искусства и образования : материалы научно-практической конференции рамках Дней науки МГПУ, Москва, 17–19 апреля 2018 года. Том Выпуск 2. – Москва, 2018. – С. 200-206. – URL: https://elibrary.ru/item.asp?id=35567229 (дата обращения: 19.03.2025). – Режим доступа: научная электронная библиотека eLIBRARY.RU, после регистрации.
Праздничных, О. Ю. Музыкально-компьютерные технологии как необходимый элемент в современном образовании музыкантов-педагогов / О. Ю. Праздничных, И. А. Смирнов // Известия Российского государственного педагогического университета им. А. И. Герцена. – 2007. – Т. 7, № 25. – С. 103-106. – URL: https://elibrary.ru/item.asp?id=12956292 (дата обращения: 19.03.2025).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2026-10-31T21:56:53+03:00</dcterms:created>
  <dcterms:modified xsi:type="dcterms:W3CDTF">2026-10-31T21:56:53+03:00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