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№15698 (Мурманская область) от 24 апреля 2025
</w:t>
      </w:r>
    </w:p>
    <w:p>
      <w:pPr/>
      <w:r>
        <w:rPr/>
        <w:t xml:space="preserve">Есть в библиотеке книга Профессиональная карьера как социально-психологический феномен, автор Толочек Владимир Алексеевич?
Здравствуйте. В нашей библиотеке есть интересующая Вас книга (для читателей библиотеки часть полнотекстовых баз данных доступна после онлайн-регистрации через электронный абонемент):
Толочек, В. А. Профессиональная карьера как социально-психологический феномен / В. А. Толочек ; Институт психологии Российской академии наук. – Москва : Институт психологии РАН, 2017. – 264 с. : ил., табл. – (Фундаментальная психология – практике). – URL: https://biblioclub.ru/index.php?page=book&amp;id=695630 (дата обращения: 24.04.2025). – Режим доступа: электронно-библиотечная система «Университетская библиотека онлайн», по подписке.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2026-10-31T18:58:39+03:00</dcterms:created>
  <dcterms:modified xsi:type="dcterms:W3CDTF">2026-10-31T18:58:39+03:00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