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№15714 (Мурманск) от 30 апреля 2025
</w:t>
      </w:r>
    </w:p>
    <w:p>
      <w:pPr/>
      <w:r>
        <w:rPr/>
        <w:t xml:space="preserve">Здравствуйте, есть ли на абонементе книга "Кафе на острове Сен-Луи. Родные души всегда находят друг друга"?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45-48-35, mba@mgounb.ru):
Филипп, С. Кафе на острове Сен-Луи : родственные души всегда находят друг / Сабрина Филипп ; перевод с французского Ю. Воробьевой. – Москва : Эксмо : Бомбора, 2025. – 346, [2] с. : ил. – (Print mint. Книги с ароматом счастья).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2026-10-31T18:14:09+03:00</dcterms:created>
  <dcterms:modified xsi:type="dcterms:W3CDTF">2026-10-31T18:14:09+03:00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