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№15740 (Мурманская область) от 10 мая 2025
</w:t>
      </w:r>
    </w:p>
    <w:p>
      <w:pPr/>
      <w:r>
        <w:rPr/>
        <w:t xml:space="preserve">Здравствуйте. Подберите, пожалуйста, литературу о таком явлении как Синестезия (её формы, виды, особенности проявления, исследования)
Здравствуйте. Предлагаем Вам библиографический список:
Книги
7-015; Г15 Галеев, Б. М. Человек, искусство, техника : (проблемы синестезии в искусстве) / Б. М. Галеев. – Казань : Издательство Казанского университета, 1987. – 262, [2] с. (1301907 - АБ 1301908 - ХР)
88.351.2; Л86 Лурия, А. Р. Маленькая книжка о большой памяти : (Ум мнемониста) / А. Р. Лурия. – Москва : Издательство Московского университета, 1968. – 88 с. (616396 - ЧЗ 616399 - АБ 617837 - МЕД 878178 - ХР)
Статьи
Данилов, С. Цветной слух, синдром Аванта и снимки с красного ковра для анализа эмоций / Сергей Данилов // Техника-молодежи. – 2018. – № 5/6. – С. 1-7.
Расников, Г. В. Синестезия: из истории представлений о цвето-звуковых сочетаниях / Г. В. Расников // Вестник Московского университета. Серия 14, Психология. – 2006. – № 4. – С. 71-81.
Сидоров-Дорсо, А. В. Современные исследования синестезии естественного развития / А. В. Сидоров-Дорсо // Вопросы психологии. – 2013. – № 4. – С. 147-157.
Филонов, М. Цветные эмоции / М. Филонов // Будь здоров!. – 2018. – № 7. – С. 61-65.
Яблоков, М. Поразительное зрение / М. Яблоков // Инженер. – 2015. – № 3. – С. 12-14.
Электронные ресурсы (с текстами можно поработать в зале Регионального центра Президентской библиотеки на 3-м этаже)
Кузнецова Э. А. История изучения феномена синестезии : диссертация ... кандидата психологических наук : 19.00.01 / Э. А. Кузнецова. – Казань, 2005. – 193 с. : ил. – URL: https://viewer.rsl.ru/ru/rsl01002749870 (дата обращения: 16.05.2025). – Режим доступа: электронная библиотека диссертаций Российской государственной библиотеки, по подписке.
Чикваидзе, А. А. Синестезия как интермодальное средство восприятия и познания мира / А. А. Чикваидзе // Актуальные проблемы германистики, романистики и русистики. – 2023. – № 1. – С. 77-83. – URL: https://elibrary.ru/item.asp?id=52695253 (дата обращения: 16.05.2025). – Режим доступа: научная электронная библиотека eLIBRARY.RU, после регистрации.
Прокофьева, Л. П. Синестезия в современной научной парадигме / Л. П. Прокофьева // Известия Саратовского университета. Новая серия. Серия: Филология. Журналистика. – 2010. – Т. 10, №1. – С. 3-10. – URL: https://cyberleninka.ru/article/n/sinesteziya-v-sovremennoy-nauchnoy-paradigme (дата обращения: 16.05.2025).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2026-10-31T17:11:57+03:00</dcterms:created>
  <dcterms:modified xsi:type="dcterms:W3CDTF">2026-10-31T17:11:57+03:00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