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№15825 (Мурманская область) от 4 июля 2025
</w:t>
      </w:r>
    </w:p>
    <w:p>
      <w:pPr/>
      <w:r>
        <w:rPr/>
        <w:t xml:space="preserve">Интересуют источники по теме
История развития пожарного дела в России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Книги
68.923г; Р83 Рудницкий, В. С. Пожарное дело в Санкт-Петербурге : исторический очерк : посвящается 210-летию пожарной охраны Cанкт-Петербурга / В. С. Рудницкий ; [под ред. М. А. Кирилова]. – Репр. изд., отпеч. с антиквар. экз. единств. тиража 1903 г. – Санкт-Петербург : Алаборг ; Балтийская звезда, 2013. – 119, [40] c. : ил., карты, портр. – (Источникъ). (В-1731316 - ХР)
Харламов, Г. А. Введение в специальность : учебник по укрупненной группе профессий, специальностей 2.20.00.00 "Техносферная безопасность и природообустройство" для профессиональных образовательных организаций / Г. А. Харламов. Основы организации службы в пожарно-спасательной части. – 2019. – 335, [1] с. : ил., цв. ил., портр., факс. (1792231 - ОБО)
Статьи
Алексеев, И. Святое дело совершая... / И. Алексеев // Гражданская защита. – 2017. – № 8. – С. 38-40. Из содерж.: Рассмотрена история пожарного дела России с конца 19 века по нынешнее время.
Крюкова, Н. С. Становление пожарного дела в России / Н. С. Крюкова // ОБЖ. Основы безопасности жизни. – 2012. – № 8. – С. 52-62.
Лепехин, А. Развитие пожарного дела на Руси / А. Лепехин // Гражданская защита. – 2019. – № 6. – С. 45-48.
Сапаров, Б. Пожарное дело в России : от глубин веков до наших дней / Б. Сапаров // Гражданская защита. – 2007. – № 4. – С. 39-41.
Электронные ресурсы
Аганов, С. С. История зарождения и становления пожарной охраны и МЧС России / С. С. Аганов, И. А. Суслина. – Санкт-Петербург : Санкт-Петербургский университет Государственной противопожарной службы Министерства Российской Федерации по делам гражданской обороны, чрезвычайным ситуациям и ликвидации последствий стихийных бедствий, 2020. – 204 с. – URL: https://elibrary.ru/item.asp?id=43075300 (дата обращения: 07.07.2025). – Режим доступа: научная электронная библиотека eLIBRARY.RU, после регистрации.
Лялькина, Г. Б. К 365-летию Российской пожарной охраны (1649-2014). Исторический очерк борьбы с огнем / Г. Б. Лялькина // Вестник Пермского национального исследовательского политехнического университета. Безопасность и управление рисками. – 2014. – № 1. – С. 223-232. – URL: https://elibrary.ru/item.asp?id=23839551 (дата обращения: 07.07.2025). – Режим доступа: научная электронная библиотека eLIBRARY.RU, после регистрации.
Мусиенко, Т. В. Пожарная безопасность׃ исторический аспект / Т. В. Мусиенко, В. Н. Лукин // Пожарная безопасность: современные вызовы. Проблемы и пути решения : материалы Всероссийской научно-практической конференции, Санкт-Петербург, 22 апреля 2021 года / Сост.: А. В. Зыков, Н. В. Федорова, О. Е. Евсеева. – Санкт-Петербург, 2021. – С. 209-213. – URL: https://elibrary.ru/item.asp?id=46291471 (дата обращения: 07.07.2025). – Режим доступа: научная электронная библиотека eLIBRARY.RU, после регистрации.
Черных, В. В. Противоречивая обусловленность зарождения и развития системы пожарной безопасности на Руси / В. В. Черных // Вестник Восточно-Сибирского института МВД России. – 2025. – № 1 (112). – С. 80-90. – URL: https://elibrary.ru/item.asp?id=80560307 (дата обращения: 07.07.2025). – Режим доступа: научная электронная библиотека eLIBRARY.RU, после регистрации.
С уважением, ведущий библиограф отдела информационного обслуживания Нигматуллина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2026-10-31T13:23:58+03:00</dcterms:created>
  <dcterms:modified xsi:type="dcterms:W3CDTF">2026-10-31T13:23:58+03:00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