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№15832 (Мурманск) от 8 июля 2025
</w:t>
      </w:r>
    </w:p>
    <w:p>
      <w:pPr/>
      <w:r>
        <w:rPr/>
        <w:t xml:space="preserve">Есть книга Наука чтения людей (Патрик Кинг)?
Здравствуйте. В нашей библиотеке есть интересующая Вас книга:
88.533; К41 Кинг, П. Наука чтения людей : как понять, что люди на самом деле имеют в виду, когда говорят / Патрик Кинг ; [перевод с английского: Ольга Поборцева]. – Москва : Библос, 2024. – 163 с. (1827006 -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2026-10-31T12:12:51+03:00</dcterms:created>
  <dcterms:modified xsi:type="dcterms:W3CDTF">2026-10-31T12:12:51+03:00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