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№15858 (Мурманск) от 3 августа 2025
</w:t>
      </w:r>
    </w:p>
    <w:p>
      <w:pPr/>
      <w:r>
        <w:rPr/>
        <w:t xml:space="preserve">Подберите, пожалуйста, литературу по теме: Современные тренды в дизайне интерьера
Здравствуйте. Предлагаем Вам библиографический список:
Книги
85.118; А87 Архитектурная среда и дизайн интерьера : метод, граница, форма. – Москва : Институт бизнеса и дизайна B&amp;D, 2023. – 198, [1] с. : ил., цв. ил., портр. – (Книжная серия "без/граничность"). (Ф-1829343 - ХР)
85.128; А47 Алексеев, А. С. Минимализм в интерьере : основы стиля от проектирования до организации пространства / Артем Алексеев. – Москва : Бомбора ; Эксмо, 2024. – 189, [2] с. : цв. ил., портр. – (Дизайн для дизайнера. Все об интерьере от профессионалов). (1833190 - ХР)
85.128; Д44 Дизайн интерьера с заботой о себе : 100 решений, подсказанных природой, для здоровой и счастливой жизни / Оливер Хит при участии Виктории Джексон, Иден Гуд, Джо Бастон ; перевод с английского Марии Петренко ; [иллюстрации Сергея Тихомирова]. – Москва : Манн, Иванов и Фербер, 2022. – 192 с. : цв. ил., портр. – (Серия "Дом и интерьер") (DK). (1820057 - ХР)
85.128; Д53 Дмитриев, Б. С. Магия цвета : искусство сочетания оттенков в дизайне интерьера / Борис Дмитриев. – Москва : Бомбора ; Эксмо, 2023. – 190 с. : цв. ил. – (Подарочные издания). (1821869 - ХР)
85.128; П72 Преображенская, Н. А. Крутая квартира : современный дизайн жилых интерьеров / Наталья Преображенская [фот.: Сергей Ананьев и др.]. – Москва : Времена ; АСТ, 2022. – 237, [2] с. : ил., цв. ил. – (Книга-тренд). (1819793 - ХР)
85.128; Р21 Рамстедт, Ф. Будьте как дома! : полное руководство по дизайну интерьера / Фрида Рамстедт ; перевод со шведского Юлии Антоновой. – Москва : КоЛибри, Азбука-Аттикус, 2021. – 239, [1] с. : ил. (1821532 - ХР)
85.128; С77 Стармер, А. Цвет : вдохновляющие цветовые решения для интерьера вашего дома : энциклопедия / Анна Стармер ; перевод с английского Ирина Лейтес и Елены Лейтес. – Москва : КоЛибри; Азбука-Аттикус, 2021. – 255, [1] с. : цв. ил. (1821176 - ХР)
85.128; Т47 Тищенко, О. В. ИнтерьерChic : руководство по созданию дизайнерского интерьера без дизайнера, проекта и большого бюджета : [как создать инвестиционный интерьер, который выглядит дороже, чем стоит] / Олеся Тищенко. – Москва : АСТ, 2023. – 254, [1] с. : ил., цв. ил. – (Книга-тренд. Подарочное издание). (1824726 - ХР 1829086 - ХР)
85.128; Ф71 Флемминг, К. Путешествия в дизайне интерьера : 20 вдохновляющих проектов от мировых дизайнеров / Кейтлин Флемминг и Джули Гебел ; [перевод с английского Т. Л. Платоновой] ; фотографии Пегги Вонг. – Москва : Бомбора™ ; Эксмо, 2021. – 286, [1] с. : ил., цв. ил., портр. – (Дизайн-студия: как создать дом, в котором хочется жить). (1820713 - ХР)
85.154.0,80; Х46 Хименес, К. Х. Рисунок в дизайне интерьера : [подробное пошаговое издание-учебник] / Хавьер Хименес Каталан, Давид Ортега Гомес ; перевод с испанского Александры Савельевой. – Москва : ОГИЗ ; АСТ, 2024. – 191 с. : ил., цв. ил. – (Серия "Лучшие уроки по рисованию для профессионалов (цветная)"). (1829129 -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2026-10-31T11:04:52+03:00</dcterms:created>
  <dcterms:modified xsi:type="dcterms:W3CDTF">2026-10-31T11:04:52+03:00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