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№15988 (Мурманск) от 29 октября 2025
</w:t>
      </w:r>
    </w:p>
    <w:p>
      <w:pPr/>
      <w:r>
        <w:rPr/>
        <w:t xml:space="preserve">Здравствуйте. Есть ли в библиотеке книга Копытина А. И. Арт-терапия: теория и практика?
Здравствуйте. В нашей библиотеке есть интересующее Вас издание:
Книги
53.57; К65 Копытин, А. И. Теория и практика арт-терапии. – Санкт-Петербург : Питер, 2002. – 366 с. : ил. – (Золотой фонд психотерапии). (1607588 - МЕД-Обяз.экз. 1615619 - МЕД)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Копытин, А. И. Арт-терапия: теория и практика / А. И. Копытин. – 3-е изд., стер. – Санкт-Петербург : Лань, 2024. – 244 с. – URL: https://e.lanbook.com/book/362306 (дата обращения: 01.11.2025). – Режим доступа: электронно-библиотечная система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2026-10-31T05:29:07+03:00</dcterms:created>
  <dcterms:modified xsi:type="dcterms:W3CDTF">2026-10-31T05:29:07+03:00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