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№16108 (Мурманск) от 13 января 2026
</w:t>
      </w:r>
    </w:p>
    <w:p>
      <w:pPr/>
      <w:r>
        <w:rPr/>
        <w:t xml:space="preserve">Здравствуйте.
Подберите, пожалуйста, литературу (статьи, авторефераты, патенты) по теме: Актуальные направления борьбы с йододефицитом: проблемы и перспективы. Приветствуются статьи на английском и китайском языке,  WoS и Scopus. Глубина поиска: 5 лет.
Спасибо.
Здравствуйте. Предлагаем Вам библиографический список:
Книги
54.15я73; Д26 Дедов, И. И. Эндокринология : учебник : для высшего профессионального образования / И. И. Дедов, Г. А. Мельничеснко, В. В. Фадеев. – 3-е изд., перераб. и доп. – Москва : Литтера, 2025. – 412 с. : ил., цв. ил., портр., табл. (1835126 - ХР)
54.151.2я91; Х19 Хан, С. А. Страсти по щитовидке. Аутоимунный тиреоидит, гипотиреоз : почему иммунитет работает против нас? / Станислав Хан. – Москва : Бомбора; Эксмо, 2023. – 203, [1] с. : ил. (Доктор Хан. Понятная эндокринология и диетология). (1821066 - ХР)
Статьи
Абрамова, Т. Неожиданные свойства йода / Т. Абрамова // 60 лет - не возраст. – 2021. – № 9. – С. 48-52.
Беспалов, В. Г. Йод и женское здоровье = Iodine and womens health / В. Г. Беспалов, И. А. Туманян // Consilium medicum. – 2019. – Т. 21, № 6. – С. 13-21.
Специализированный продукт для профилактики и комплексного лечения йододефицитных состояний и заболеваний щитовидной железы / Андрей Алексеевич Вековцев, Валерий Михайлович Позняковский, Евгения Олеговна Ермолаева [и др.] // Пищевая промышленность. – 2023. – № 12. – С. 26-28.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 электронный абонемент)
Болгер, О. И. Обогащение кисломолочных продуктов йодом в целях профилактики и лечения йододефицита / О. И. Болгер, Г. Е. Сариева, Ф. Б. Сариев // Механика и технологии. – 2024. – № 2 (84). – С. 38-43. – URL: https://elibrary.ru/item.asp?id=75096824 (дата обращения: 14.01.2026). – Режим доступа: научная электронная библиотека eLIBRARY.RU, после регистрации.
Клинические рекомендации "заболевания и состояния, связанные с дефицитом йода" / Абдулхабирова Ф. М., Безлепкина О. Б., Бровин Д. Н.,  [др.] // Проблемы эндокринологии. – 2021. – №3. – URL: https://cyberleninka.ru/article/n/klinicheskie-rekomendatsii-zabolevaniya-i-sostoyaniya-svyazannye-s-defitsitom-yoda (дата обращения: 14.01.2026).
Макарова, О. Б. Йододефицитные заболевания : профилактика, мониторинг, оптимизация индикаторов контроля йодного дефицита на популяционном уровне : диссертация ... доктора медицинских наук : 3.1.19 / Макарова Ольга Борисовна; [Место защиты: ФГБОУ ВО «Тюменский государственный медицинский университет» Министерства здравоохранения Российской Федерации ; Диссовет 21.2.073.01 (Д 208.101.02)]. – Тюмень, 2023. – 265 с. : ил. – URL: https://viewer.rsl.ru/ru/rsl01012697195 (дата обращения: 15.01.2026). – Режим доступа: электронная библиотека диссертаций Российской государственной библиотеки, по подписке.
Окопная, О. В. Йододефицит. Профилактика и методы лечения заболеваний связанных с недостатком йода / О. В. Окопная // EUROPEAN RESEARCH : сборник статей XXXIII Международной научно-практической конференции, Пенза, 07 октября 2021 года. – Пенза : Наука и Просвещение (ИП Гуляев Г.Ю.), 2021. – С. 141-143. – URL: https://elibrary.ru/item.asp?id=46642483 (дата обращения: 14.01.2026). – Режим доступа: научная электронная библиотека eLIBRARY.RU, после регистрации.
Трошина, Е. А. Устранение дефицита йода - забота о здоровье нации. Экскурс в историю, научные аспекты и современное состояние правового регулирования проблемы в России / Е. А. Трошина // Проблемы эндокринологии. – 2022. – Т. 68, № 4. – С. 4-12. – URL: https://elibrary.ru/item.asp?id=49413119 (дата обращения: 14.01.2026).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2026-10-30T23:09:47+03:00</dcterms:created>
  <dcterms:modified xsi:type="dcterms:W3CDTF">2026-10-30T23:09:47+03:00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