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№16132 (Мурманск) от 3 февраля 2026
</w:t>
      </w:r>
    </w:p>
    <w:p>
      <w:pPr/>
      <w:r>
        <w:rPr/>
        <w:t xml:space="preserve">Здравствуйте.
В Интернете нередко встречается упоминание источника (судя по числу страниц книга или буклет): 
Грибовская А. В. «Апатиты — знаменитый заполярный городок»: Страницы истории // 2011. 
Есть ли у Вас такой или похожий? Если да, то был бы благодарен полным данным по нему.
Здравствуйте. К сожалению, данная книга отсутствует в фондах библиотеки. Возможно, Вам будут полезны следующие издания: 
63.3(2Рос-4Му)кр; А76 Апатиты / [составитель В. Берлин]. - Апатиты КаэМ, 2001. - 254 с. : ил., фото. - (Города и районы Мурманской области). (1604049 - ХР-ООЭ 1604050 - ХР-ООЭ)Электронная копия доступна на сайте электронной библиотеки "Кольский Север". URL: http://kolanord.ru/html_public/col_avtory/BerlinVE/BerlinVE_Apatity_2001/index.html (дата обращения: 05.02.2026).
63.3(2Рос-4Му)кр; А76 Апатиты / [редколлегия: В. Басов и др.]. – Апатиты : Администрация г. Апатиты, 2001. - 13 с. : ил. (1621080 - ХР-ООЭ)
26.890(2Рос-4Мур)кр; А76 Апатиты. Мурманская область / [Администрация г. Апатиты]. – Апатиты : [б. и.], 2009. - 11 с. : цв. ил., карты. (Бр-1 - ХР-ООЭ Бр-1 - ХР-ООЭ)
63.3(2Рос-4Мур)кр; А76 Апатиты : старый новый город / [автор идеи и составитель Берлин В. Э.]. – Апатиты : Администрация г. Апатиты ; Живая Арктика, 2006. - 79 с. : ил. (1639809 - ХР 1643098 - ХР-ООЭ 1643099 - ХР-ООЭ)Электронная копия доступна на сайте электронной библиотеки "Кольский Север". URL: http://kolanord.ru/html_public/col_avtory/BerlinVE/BerlinVE_Apatity_2006/index.html (дата обращения: 05.02.2026).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2026-10-30T21:14:43+03:00</dcterms:created>
  <dcterms:modified xsi:type="dcterms:W3CDTF">2026-10-30T21:14:43+03:00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