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№16146 (Мурманск) от 11 февраля 2026
</w:t>
      </w:r>
    </w:p>
    <w:p>
      <w:pPr/>
      <w:r>
        <w:rPr/>
        <w:t xml:space="preserve">Здравствуйте! Помогите, пожалуйста, подобрать литературу для научной работы.
Тема работы: "Истребительные батальоны в годы ВОВ на примере Мурманской области". Спасибо!
Здравствуйте. Предлагаем Вам библиографический список:
Книги
67.401.132-1кр; В84 Всегда в строю : [сборник / Некоммер. фонд "Щит" ; редактор-составитель Г. А. Гурылёв]. – Мурманск : Дроздов-на-Мурмане, 2014. - 409 с., [8] л. цв. ил. : портр. – Из содерж.: Мурманские истребители. – С. 92-109. (1738192 - ХР-ООЭ 1738193 - ХР-ООЭ 1738194 - ХР-ООЭ)
67.401.132; Г72 Госбезопасность - наш долг : [сборник очерков, рассказов, воспоминаний, статей научного характера / редактор-составитель Г. А. Гурылев]. – Мурманск : [б. и.], 2007. - 494 с. : ил. – Из содерж.: На Кольском полуострове с 1920-го по 1945-й. – С. 7-332. (1652012 - ХР 1652013 - ХР 1652014 - ХР 1652015 - ХР)
67.401.132; Н12 На страже безопасности Кольского Заполярья / [Управление ФСБ России по Мурманской области]. – Мурманск : Борей, 2010. - 335 с. : ил., портр., факс. – Из содерж.: Всё для Победы! – С. 97-159. (1704797 - ХР 1704798 - ХР 1704799 - ХР)
Статьи
Бочаров, В. Тропою тайной - в никуда / В. Бочаров // Мурманский вестник. - 2014. - 7 авг. (№ 143). - С. 3.
Зайков, П. Мы истребители : из воспоминаний / П. Зайков // Заполярный труд. - 1974. - 19 марта.
Лялин, П. В. Годы и люди : из истории нашего города / Лялин П. В. // Мончегорский рабочий. - 1981. - 24, 27, 31 окт., 5, 10, 14, 17 нояб.
Федоров, В. Чекисты в боях за Кольский Север / В. Федоров // Мурманский вестник. - 2010. - 20, 25 февр. - С. 3 ; 2 марта. - С. 6 ; 4 марта. - С. 7
Федотов, Б. И. Город прифронтовой / Б. И. Федотов // Мончегорский рабочий. - 1995. - 6, 13 апр.
Электронные ресурсы
Мудреченко, С. Терчане в тылу в годы войны / С. Мудреченко // Терский берег. - 2020. - 15 мая (№ 20). - С. 6. - URL: https://vivaldi.mgounb.ru/stat%60qi/terskij_bereg_2020-05-15_n20_s6.pdf/view/ ; 8 мая (№ 19). - С. 2. - URL: https://vivaldi.mgounb.ru/stat%60qi/terskij_bereg_2020-05-08_n19_s2.pdf/view/  (дата обращения: 19.02.2026). 
Пенькова, Ю. А. Истребительные батальоны Заполярья и их вклад в Победу в Великой Отечественной войне 1941-1945 гг. / Ю. А. Пенькова // Вестник архивиста. – 2012. – № 3. – С. 187-194. – URL: https://elibrary.ru/item.asp?id=18074758 (дата обращения: 19.02.2026). – Режим доступа: научная электронная библиотека eLIBRARY.RU, после регистрации.
С уважением, главный библиограф центра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2026-10-30T21:14:43+03:00</dcterms:created>
  <dcterms:modified xsi:type="dcterms:W3CDTF">2026-10-30T21:14:43+03:00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