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№16253 (Мурманск) от 1 апреля 2026
</w:t>
      </w:r>
    </w:p>
    <w:p>
      <w:pPr/>
      <w:r>
        <w:rPr/>
        <w:t xml:space="preserve">индивидуальный проект по информатике, на тему "как старшее поколение справляется с нынешними технологиями"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Аймалетдинов, Т. А. Восприятие современных технологий старшим поколением: сравнительный анализ / Т. А. Аймалетдинов, М. В. Цимбал // Цифровая социология. – 2023. – Т. 6, № 4. – С. 79-94. – DOI 10.26425/2658-347X-2023-6-4-79-94. – URL: https://www.elibrary.ru/item.asp?id=59907395 (дата обращения: 02.04.2026). – Режим доступа: научная электронная библиотека eLIBRARY.RU, после регистрации.
Булгакова, Т. А. Современные цифровые технологии для старшего поколения в сфере здравоохранения / Т. А. Булгакова, М. В. Иванов // Индустрия 5.0, цифровая экономика и интеллектуальные экосистемы (ЭКОПРОМ-2021) : Сборник трудов IV Всероссийской (Национальной) научно-практической конференции и XIX сетевой конференции с международным участием, Санкт-Петербург, 18–20 ноября 2021 года. – Санкт-Петербург: ПОЛИТЕХ-ПРЕСС, 2021. – С. 287-291. – DOI 10.18720/IEP/2021.3/81. – URL: https://www.elibrary.ru/item.asp?id=47412503 (дата обращения: 02.04.2026). – Режим доступа: научная электронная библиотека eLIBRARY.RU, после регистрации.
Голянова, А. С. Формирование цифровой грамотности у людей старшего поколения / А. С. Голянова, Ю. А. Давыдова // ЦИТИСЭ. – 2023. – № 3 (37). – С. 127-138. – DOI 10.15350/2409-7616.2023.3.11. – URL: https://www.elibrary.ru/item.asp?id=54702868 (дата обращения: 02.04.2026). – Режим доступа: научная электронная библиотека eLIBRARY.RU, после регистрации.
Городилова, А. Д. Влияние цифровизации на жизнь пожилых людей / А. Д. Городилова // Цифровая трансформация общества и информационная безопасность : материалы III Всероссийской научно-практической конференции, Екатеринбург, 17 мая 2024 года. – Екатеринбург : Уральский государственный экономический университет, 2024. – С. 55-59. – URL: https://www.elibrary.ru/item.asp?id=69166322 (дата обращения: 02.04.2026). – Режим доступа: научная электронная библиотека eLIBRARY.RU, после регистрации.
Карпиевич, В. А. Цифровая компетентность как способ социального включения пожилых людей / В. А. Карпиевич // Труды БГТУ. Серия 6: История, философия. – 2023. – № 1 (269). – С. 198-202. – DOI 10.52065/2520-6885-2023-269-1-36. – URL: https://www.elibrary.ru/item.asp?id=54217788 (дата обращения: 02.04.2026). – Режим доступа: научная электронная библиотека eLIBRARY.RU, после регистрации.
Кисляков, Н. И. Актуальность проблемы адаптации людей старшего поколения к безопасному использованию цифровых технологий в современном мире / Н. И. Кисляков, Т. Г. Мороз // XII Лужские научные чтения. Современное научное знание: теория и практика : Материалы международной научной конференции, Санкт-Петербург, 22 мая 2024 года. – Санкт-Петербург: Ленинградский государственный университет им. А.С. Пушкина, 2024. – С. 19-23. – URL: https://www.elibrary.ru/item.asp?id=80393963 (дата обращения: 02.04.2026). – Режим доступа: научная электронная библиотека eLIBRARY.RU, после регистрации.
Ключкин, Ю. С. Возможности разрешения проблем информационной грамотности пожилого поколения // Ю. С. Ключкин. – Миссия конфессий. – 2024. – № 77. – С. 68-77. – URL: https://cyberleninka.ru/article/n/vozmozhnosti-razresheniya-problem-informatsionnoy-gramotnosti-pozhilogo-pokoleniya (дата обращения: 02.04.2026).
Копытова, А. А. Информационная грамотность людей пожилого возраста и пути её повышения / А. А. Копытова, Т. Н. Субботина // Актуальные проблемы активного долголетия и качества жизни пожилых людей : Сборник статей по итогам Третьей региональной научно-практической конференции, Калуга, 18–21 декабря 2020 года / Под редакцией Н.Ю. Чаусова. – Калуга : ФБГОУ ВПО "Калужский государственный университет им. К.Э.Циолковского", 2021. – С. 113-119. – URL: https://www.elibrary.ru/item.asp?id=47481342 (дата обращения: 02.04.2026). – Режим доступа: научная электронная библиотека eLIBRARY.RU, после регистрации.
Макарова, К. К. обучение пожилых граждан цифровым навыкам / К. К. Макарова // Педагогическая антропология. – 2023. – № 3. – С. 18-23. – URL: https://www.elibrary.ru/item.asp?id=80067039 (дата обращения: 02.04.2026). – Режим доступа: научная электронная библиотека eLIBRARY.RU, после регистрации.
Макарова, К. К. Социологические исследования цифровых навыков для пожилых людей как основа обоснования необходимости их формирования / К. К. Макарова // Человек. Социум. Общество. – 2023. – № 1. – С. 45-54. – URL: https://www.elibrary.ru/item.asp?id=61486255 (дата обращения: 02.04.2026). – Режим доступа: научная электронная библиотека eLIBRARY.RU, после регистрации.
Марущак, Л. А. Адаптация граждан старшего поколения к современным информационно-коммуникационным технологиям в условиях стационарного учреждения / Л. А. Марущак, О. Ф. Мелехина, А. Ш. Миндиярова // Альманах современной науки и образования. – 2010. – № 10. – С. 111-113. – URL: https://www.elibrary.ru/item.asp?id=17338356 (дата обращения: 02.04.2026). – Режим доступа: научная электронная библиотека eLIBRARY.RU, после регистрации.
Птущенко, Е. Б. Цифровая грамотность как инструмент социализации поколения "третьего возраста" / Е. Б. Птущенко, Р. Ю. Хурум, И. Г. Мегрикян // Вестник Адыгейского государственного университета. Серия 1: Регионоведение: философия, история, социология, юриспруденция, политология, культурология. – 2020. – № 4 (269). – С. 157-166. – URL: https://www.elibrary.ru/item.asp?id=45539039 (дата обращения: 02.04.2026). – Режим доступа: научная электронная библиотека eLIBRARY.RU, после регистрации.
Столярова, Н. Б. Аспекты развития цифровых навыков у людей старшего поколения / Н. Б. Столярова // Проблемы современного педагогического образования. – 2022. – № 76-4. – С. 312-315. – URL: https://www.elibrary.ru/item.asp?id=50010364 (дата обращения: 02.04.2026). – Режим доступа: научная электронная библиотека eLIBRARY.RU, после регистрации.
Шиманов, Д. В. Проблема включенности старшего поколения в современные технологии / Д. В. Шиманов // Модернизация российского общества и образования: новые экономические ориентиры, стратегии управления, вопросы правоприменения и подготовки кадров : Материалы XXIV Национальной научной конференции (c международным участием), Таганрог, 21–22 апреля 2023 года. Том I. – Таганрог : Таганрогский институт управления и экономики, 2023. – С. 319-321. – URL: https://www.elibrary.ru/item.asp?id=54388680 (дата обращения: 02.04.2026).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2026-10-30T15:07:43+03:00</dcterms:created>
  <dcterms:modified xsi:type="dcterms:W3CDTF">2026-10-30T15:07:43+03:00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