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№16267 (Мурманск) от 8 апреля 2026
</w:t>
      </w:r>
    </w:p>
    <w:p>
      <w:pPr/>
      <w:r>
        <w:rPr/>
        <w:t xml:space="preserve">Помогите, пожалуйста подобрать литературу(книги) по теме "Соленая сельдь, которую мы едим. Определение массовой доли соли с сельди"
Здравствуйте. Смотрите ответ на запрос № 16269 в архиве выполненных справок «Виртуального библиографа».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2026-10-30T15:07:52+03:00</dcterms:created>
  <dcterms:modified xsi:type="dcterms:W3CDTF">2026-10-30T15:07:52+03:00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