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№16269 (Мурманск) от 8 апреля 2026
</w:t>
      </w:r>
    </w:p>
    <w:p>
      <w:pPr/>
      <w:r>
        <w:rPr/>
        <w:t xml:space="preserve">Необходима литература(электронные ресурсы) по теме проекта "Соленая сельдь. Определение массовой доли соли в соленой сельди"
Здравствуйте. Предлагаем Вам библиографический список:
Книги
36.94-9я723; Г62 Голубенко, О. А. Экспертиза качества и сертификация рыбы и рыбных продуктов : учебное пособие для использования в учебном процессе образовательных учреждений, реализующих программы среднего профессионального образования по специальностям 100114 "Организация обслуживания в общественном питании", 080201 "Менеджмент (по отраслям)", 100701 "Коммерция (по отраслям)", 100801 "Товароведение и экспертиза качества потребительских товаров" / О. А. Голубенко, Н. В. Коник. – Москва : Альфа-М; ИНФРА-М, 2013. – 252 с. : табл. – (ПРОФИль). (1730474 - ЧЗ)
65.305.735я73; Р99 Рязанова, О. А. Экспертиза рыбы, рыбопродуктов и нерыбных объектов водного промысла. Качество и безопасность : учебник : [для студентов вузов (бакалавров и магистрантов), обучающихся по направлениям "Торговое дело", "Товароведение"] / О. А. Рязанова, В. М. Дацун, В. М. Позняковский ; под общ. ред. В. М. Позняковского. – Санкт-Петербург [и др.] : Лань, 2016. – 568, [1] с., [4] л. цв. ил. : ил., портр. – (Учебники для вузов). (1782641 -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Альшевская, М. Н. В. Обоснование способа посола сельди атлантической в условиях малых производств  / М. Н. Альшевская, О. В. Анистратова // Вестник КамчатГТУ. – 2021. –№ 55. – С. 6-16. – URL: https://cyberleninka.ru/article/n/obosnovanie-sposoba-posola-seldi-atlanticheskoy-v-usloviyah-malyh-proizvodstv (дата обращения: 08.04.2026).
Гагарина, Л. В. Сравнительная оценка качества соленой сельди, выпускаемой рыбоперерабатывающими предприятиями Тюменской области / Л. В. Гагарина // Современная наука: актуальные проблемы и пути их решения. – 2014. – № 12. – С. 72-75. – URL: https://elibrary.ru/item.asp?id=22488659 (дата обращения: 02.04.2026). – Режим доступа: научная электронная библиотека eLIBRARY.RU, после регистрации.
ГОСТ 815-2019. Межгосударственный стандарт. Сельди соленые. Технические условия (введен в действие Приказом Росстандарта от 17.09.2019 N 696-ст) // КонсультантПлюс. – 08.04.2026. – Режим доступа: СПС КонсультантПлюс, по подписке.
Коноплева, Е. П. Разработка технологии малосоленого филе сельди тихоокеанской для питания детей дошкольного и школьного возраста : диссертация ... кандидата технических наук : 05.18.04 / Коноплева Екатерина Петровна; [Место защиты: ФГБНУ «Федеральный научный центр пищевых систем им. В.М. Горбатова» РАН]. – Москва, 2021. – 167 с. : ил. – URL: https://viewer.rsl.ru/ru/rsl01010869613 (дата обращения: 08.04.2026). – Режим доступа: Национальная электронная библиотека, по подписке.
Степаненко, Е. И., Андреев Михаил Павлович, Нехамкин Борис Лазаревич Основы расчета технологических параметров приготовления формованной соленой рыбной продукции с промежуточной влажностью, с заданными физико-химическими характеристиками / Е. И. Степаненко, М. П. Андреев, Б. Л. Б. Нехамкин // Вестник МГТУ. – 2016. – № 3. – С. 657-663. – URL: https://cyberleninka.ru/article/n/osnovy-rascheta-tehnologicheskih-parametrov-prigotovleniya-formovannoy-solenoy-rybnoy-produktsii-s-promezhutochnoy-vlazhnostyu-s (дата обращения: 08.04.2026).
Строева, О. А. Товароведная оценка качества соленой сельди отечественного и импортного производства / О. А. Строева, Е. В. Сибирская // Научные Записки ОрелГИЭТ. – 2011. – № 2(4). – С. 398-400. – URL:  https://elibrary.ru/item.asp?id=18048674 (дата обращения: 02.04.2026). – Режим доступа: научная электронная библиотека eLIBRARY.RU, после регистрации.
Технология переработки и товароведение продукции рыбоводства : учебно-методическое пособие / сост. В. Г. Боднарчук, А. А. Ходусов, А. А. Покотило ; Ставропольский государственный аграрный университет. – 4-е изд., перераб. и доп. – Ставрополь : Ставропольский государственный аграрный университет (СтГАУ), 2020. – 128 с. : ил., табл., схем. – URL: https://biblioclub.ru/index.php?page=book&amp;id=614072 дата обращения: 14.03.2026). – Режим доступа: электронно-библиотечная система «Университетская библиотека онлайн», по подписке.
Титова, И. М. Функционально-технологические добавки в технологии пресервов из разделанной рыбы / И. М. Титова, А. В. Чернова ; Калининградский государственный технический университет. – Калининград : Калининградский государственный технический университет, 2014. – 175 с. : ил., табл. – URL: https://biblioclub.ru/index.php?page=book&amp;id=696915 (дата обращения: 14.03.2026). – Режим доступа: электронно-библиотечная система «Университетская библиотека онлайн», по подписке.
Фатыхов, Ю. А. Механизм массообмена в процессе посола рыбы / Ю. А. Фатыхов, М. В. Шуманова, В. А. Шуманов // Вестник Воронежского государственного университета инженерных технологий. – 2019. – Т. 81, № 1(79). – С. 42-46. – DOI 10.20914/2310-1202-2019-1-42-46. – URL: https://elibrary.ru/item.asp?id=39189072 (дата обращения: 02.04.2026). – Режим доступа: научная электронная библиотека eLIBRARY.RU, после регистрации.
Шуманова, М. В. К вопросу математической модели процесса посола мяса сельди / М. В. Шуманова, Ю. А. Фатыхов, В. А. Шуманов // Вестник Международной академии холода. – 2015. – № 1. – С. 26-28. – URL: https://elibrary.ru/item.asp?id=23046471 (дата обращения: 02.04.2026). – Режим доступа: научная электронная библиотека eLIBRARY.RU, после регистрации.
Шуманова, М. В. Определение продолжительности просаливания сельди до заданной концентрации при температуре 0 °с / М. В. Шуманова, Ю. А. Фатыхов, В. А. Шуманов // Известия КГТУ. – 2017. – № 45. – С. 186-194. – URL: https://elibrary.ru/item.asp?id=29070476 (дата обращения: 02.04.2026). – Режим доступа: научная электронная библиотека eLIBRARY.RU, после регистрации.
Шуманова, М. В. Совершенствование метода исследования технологического процесса посола сельди / М. В. Шуманова, Ю. А. Фатыхов, В. А. Шуманов // Инновации в технологии продуктов здорового питания : Международная научная конференция: материалы, Калининград, 26 мая 2016 года / И.М. Титова (отв. ред.). – Калининград: ФГБОУ ВО «Калининградский государственный технический университет», 2016. – С. 247-254. – URL: https://elibrary.ru/item.asp?id=27558290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2026-10-30T15:07:54+03:00</dcterms:created>
  <dcterms:modified xsi:type="dcterms:W3CDTF">2026-10-30T15:07:54+03:00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