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№16341 (Мурманск) от 18 мая 2026
</w:t>
      </w:r>
    </w:p>
    <w:p>
      <w:pPr/>
      <w:r>
        <w:rPr/>
        <w:t xml:space="preserve">Здравствуйте, помогите, пожалуйста, оформить ссылку: https://korusconsulting.ru/blog/biznes/podrobnyy-gayd-po-upravleniyu-zakupkami-v-kompanii/?ysclid=mftfnz96vg218022294 по ГОСТ  7.0.100-2018 Система стандартов по информации,  библиотечному и издательскому делу. Спасибо!
Здравствуйте. Предлагаем библиографическое описание по ГОСТ Р 7.0.100-2018 «Библиографическая запись. Библиографическое описание»:
Подробный гайд по управлению закупками в компании // КОРУС Консалтинг : [сайт]. – 26.02.2025 – URL: https://korusconsulting.ru/blog/biznes/podrobnyy-gayd-po-upravleniyu-zakupkami-v-kompanii/?ysclid=mftfnz96vg218022294 (дата обращения: 17.05.2026).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2026-10-30T11:33:47+03:00</dcterms:created>
  <dcterms:modified xsi:type="dcterms:W3CDTF">2026-10-30T11:33:47+03:00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