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№16359 (Мурманск) от 29 мая 2026
</w:t>
      </w:r>
    </w:p>
    <w:p>
      <w:pPr/>
      <w:r>
        <w:rPr/>
        <w:t xml:space="preserve">Здравствуйте, помогите, пожалуйста, оформить ссылку: https://murmansk.rbc.ru/murmansk/24/11/2023/65608d279a7947780f07859f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Линкевич, Н. В торговом порту Мурманска сообщили о новых направлениях экспорта / Н. Линкевич. – Текст : электронный // РБК : [сайт]. – 2023. – 24 нояб. - URL: https://murmansk.rbc.ru/murmansk/24/11/2023/65608d279a7947780f07859f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2026-09-22T02:32:16+03:00</dcterms:created>
  <dcterms:modified xsi:type="dcterms:W3CDTF">2026-09-22T02:32:16+03:00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