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№2909 (Мурманск) от 18 сентября 2011
</w:t>
      </w:r>
    </w:p>
    <w:p>
      <w:pPr/>
      <w:r>
        <w:rPr/>
        <w:t xml:space="preserve">Есть ли у вас такая литература: Ричард Джордж "Настольная книга бизнесмена" Москва 2004; "Основы теории коммуникации" Василик Москва 2007; "Культура устной и письменной речи делового человека" справочник-практикум 2008; "Как правильно подготовить и оформить деловое письмо"Басаков Москва 2008.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 
К сожалению, в фонде нашей библиотеки нет «Настольной книги бизнесмена : деловая этика» 2004 г. выпуска, но есть более раннее издание Де Джорджа Ричарда, которое можно заказать через межбиблиотечный абонемент, обратившись в ближайшую библиотеку по месту жительства, работы, учебы:
87.7; Д26 Де Джордж, Р. Т. Деловая этика : в 2 т. / Р. Т. Де Джордж ; пер. с англ. Р. И. Столпера. - СПб. ; М. : Ин-т "Экон. шк." : Прогресс, 2001. - (Этическая экономия: Исслед. по этике, культуре и философии хозяйства; Вып. 7) (Библиотека "Экономической школы")
Т. 1. – 494 с. (1605167 - ХР 1605168 – ТЭО)
Т. 2. - С. 493-1046. (1605169 - ХР 1605170 – ТЭО)
Ответы на запросы по поводу следующих книг см. в Архиве выполненных справок «Виртуального библиографа» под NN 3042, 3043, 3044.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2026-11-07T18:02:04+03:00</dcterms:created>
  <dcterms:modified xsi:type="dcterms:W3CDTF">2026-11-07T18:02:04+03:00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