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№2978 () от 6 октября 2011
</w:t>
      </w:r>
    </w:p>
    <w:p>
      <w:pPr/>
      <w:r>
        <w:rPr/>
        <w:t xml:space="preserve">Здравствуйте, мне по социальной работе нужна литература о насилии в семье по отношению к женщинам и детям. Помогите, пожалуйста.
Здравствуйте, Наталья. Предлагаем Вам следующие издания:  Книги  60.991.271я73; Е79 Ерусланова, Р. И. Насилие в семье : учеб. пособие : [по направлению подгот. и специальности "Соц. работа"] / Р. И. Ерусланова, К. В. Милюхин ; Рос. гос. социал. ун-т. – М. : Дашков и К°, 2011. - 207 с. : табл. (1696658 - АБ)  60.561.51; П55 Помощь детям, пострадавшим от насилия в семье : правовые аспекты, тренинговые занятия, рекомендации / авт.-сост. Я. К. Нелюбова. – Волгоград : Учитель, 2008. - 171 с. - (Серия "В помощь школьному психологу"). (1669765 - ЧЗ)  60.561.51я73М; Р32 Ревенко, Н. В. Семья как объект социальной работы : [учеб. пособие по дисциплине "Семьеведение" для студентов специальности 040101.65 "Социал. работа"] / Н. В. Ревенко ; Федер. агентство по рыболовству, Федер. гос. образоват. учреждение высш. проф. образования "Мурм. гос. техн. ун-т". - Мурманск : Изд-во МГТУ, 2006. - 118 с. (1638039 - ХР 1638040 - ХР)  60.5М; С69 Социальное знание: теория и практика : межвузовский сборник научных статей / ФГОУВПО "Мурм. гос. техн. ун-т", ФГОУВПО "Мордов. гос. ун-т" им. Н. П. Огарева, Ист.-социол. ин-т. - Мурманск : Мурм. гос. техн. ун-т, 2009-. Вып. 3. - 2010. - 174 с. (1703104 - ХР-ООЭ 1703105 - ХР-ООЭ 1703106 - ХР-ООЭ)  60.991я73; Х73 Холостова, Е. И. Социальная работа с семьей : учеб. пособие : [для студентов соц. профиля, преподавателей, специалистов соц. сферы] / Е. И. Холостова. - 3-е изд. – М. : Дашков и К, 2009. - 211 с. : ил. - (Социальная работа) (Золотой фонд учебной литературы). (1683718 - АБ)   Статьи  Брянцева, М. В. Социально-правовая защита от домашнего насилия в семье в современной России / М. В. Брянцева // Социальная политика и социология. - 2007. - N 1. - С. 91-98.  Дементьева, И. Жестокое обращение с ребенком в семье: последствия для личностного развития / И. Дементьева // Социальная педагогика. - 2010. - N 2. - С. 23-31.  Кирсанова, В. Насилие в семье: помощь и профилактика / В. Кирсанова // Социальная педагогика. - 2010. - N 1. - С. 105-110.  Родина, И. В. Насилие в семье как социокультурный феномен / И. В. Родина // Социальная политика и социология. - 2007. - N 1. - С. 187-200.  Электронный ресурс (с текстом статьи можно поработать в Залах каталогов и электронных ресурсов на 3-м этаже библиотеки)  Галасюк, И. Н. Насилие по отношению к детям как актуальное социальное явление [Электронный ресурс] / И. Н. Галасюк // Современная социальная психология: теоретические подходы и прикладные исследования. – Электрон. дан. - 2011. - N 1. - С. 99-115. – Режим доступа: http://elibrary.ru/, регламентир. (06.10.11). Дополнительную информацию Вы можете получить в Зале каталогов на 3-м этаже библиотеки.  С уважением, главный библиограф Центральной справочной службы О. В. Уринцова.  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2026-11-07T17:26:04+03:00</dcterms:created>
  <dcterms:modified xsi:type="dcterms:W3CDTF">2026-11-07T17:26:04+03:00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