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№3008 () от 12 октября 2011
</w:t>
      </w:r>
    </w:p>
    <w:p>
      <w:pPr/>
      <w:r>
        <w:rPr/>
        <w:t xml:space="preserve">Здравствуйте, помогите, пожалуйста, подобрать литературу по теме: "Система энергоснабжения Кольского полуострова". Спасибо.
Уважаемый Владимир, здравствуйте. Предлагаем Вам список литературы:
Книги
65.305.14кр; И88 Исследование проблем формирования перспективного топливно-энергетического баланса региона : (на примере Мурм. обл.) / Б. Г. Баранник [и др.] ; Рос. акад. наук, Кол. науч. центр, Центр физ.-техн. проблем энергетики Севера. - Апатиты : Изд-во Кол. науч. центра РАН, 2010. - 86 с. : ил.(1699649-ХР 1699650-ХР)
65.305.14кр; П41 Победоносцева, В. В. Механизм инвестирования в региональном энергетическом комплексе : автореф. дис. … канд. экон. наук : 08.00.05 / Победоносцева Вероника Валерьевна ; [Учреждение Рос. акад. наук Ин-т экон. проблем им. Г. П. Лузина Кол. науч. центра РАН (ИЭП КНЦ РАН)]. - Апатиты : Изд-во Кол. науч. центра РАН, 2011. - 24 с. : ил. - Библиогр.: с. 23-24 (11 назв.). (1699977 - ХР-ООЭ)
65.305.14кр; С30 70 лет Кольской энергосистеме / [ОАО "Колэнерго"]. - [Мурманск] : Н-Студио, 2006. - 91 с. : ил., портр. (Ф-1671491 – ХР)
65.9(2Рос-4Мур)кр;Т38 Технико-экономические и электрофизические проблемы развития энергетики Севера : сб.  науч. тр. / Рос. акад. наук, Кол. науч. центр, Фил. КНЦ РАН, Центр физ.-техн. проблем энергетики Севера ; [редкол.: Б. В. Ефимов (отв. ред.) и др.]. - Апатиты : Кол. науч. центр Рос. акад. наук, 2007. - 128 с. : ил. (1654852 - ХР 1654853 – ХР)
Статьи
Андреев, О. Бум энергетического развития и реформирование Севера России / Андреев О., Тюккюлайнен М., Раутио В. // Север индустриальный. - 2009. - N 3 (март). - С. 6-12.
Гасникова, А. А. Основные итоги реформирования электроэнергетики Европейского Севера / А. А. Гасникова // Север и рынок. - 2010. - N 1 (25). - С. 19-25.
Гафуров, А. Р. Особенности функционирования топливно-энергетического комплекса Мурманской области в современных условиях / А. Р. Гафуров // Север промышленный. - 2010. - N 5 (дек.). - С. 18-20.
Савин, И. Ф. Экономика и управление энергоресурсами на региональном уровне / И. Ф. Савин // Север промышленный. - 2007. - N 5. - С. 62-63 : фот.
Электронные ресурсы (с текстами документов можно поработать в Залах каталогов и электронных ресурсов на 3-м этаже библиотеки)
Гасникова, А. А. Перспективная оценка энергетической безопасности социально-экономической системы северного региона : на материалах Мурм. обл. [Электронный ресурс] : дис. … канд. экон. наук : 08.00.05 / Гасникова Анастасия Александровна. – Электрон. дан. - Апатиты, 2007. - Режим доступа: http://diss.rsl.ru/, регламентир. (13.10.2011).
Островская, О. М. Экономическое регулирование подсистемы теплообеспечения регионального хозяйства на севере России [Электронный ресурс] : автореф. дис. … канд. экон. наук : 08.00.05 / Островская Ольга Михайловна. – Электрон. дан. – Мурманск, 2010. - Режим доступа: http://diss.rsl.ru/, регламентир. (13.10.2011). 
См. также в архиве выполненных справок «Виртуального библиографа» ответ на запрос N 3147.
Дополнительную информацию Вы можете получить в Отделе краеведческой и саамской литературы на 4-м этаже библиотеки.
С уважением, главный библиограф Отдела краеведческой и саамской литературы Т. П. Леонтьева.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2026-11-07T17:14:01+03:00</dcterms:created>
  <dcterms:modified xsi:type="dcterms:W3CDTF">2026-11-07T17:14:01+03:00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