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№3019 () от 15 октября 2011
</w:t>
      </w:r>
    </w:p>
    <w:p>
      <w:pPr/>
      <w:r>
        <w:rPr/>
        <w:t xml:space="preserve">Добрый день! Есть ли в фондах библиотеки роман "Перед грозой", автор П.В.Вишневский, части 1 и 2. Издавался: Краснодарское книжное издательство 1959г., Москва Советская Россия 1967г.,  Краснодарское книжное издательство 1974г.
&lt;BR&gt;Спасибо.
Здравствуйте, Руслан. К сожалению, в фондах нашей библиотеки нет интересующего Вас издания. Первый том книги можно заказать, обратившись в службу межбиблиотечного абонемента и электронной доставки документов (Зал каталогов, 3-й этаж, тел. для справок: 45-48-35, mba@mgounb.ru):
Вишневский, П. С. Перед грозой : роман / П. С. Вишневский. – Краснодар : Кн. изд-во, 1974-    . 
Кн. 1. – 527 с. : ил.
Вишневский, П. С. Перед грозой : роман / П. С. Вишневский. – Изд. 2-е. - Краснодар : Кн. изд-во, 1964-    . 
Кн. 1. – 527 с. : ил.
Вишневский, П. С. Перед грозой : роман / П. С. Вишневский. – М. : Совет. Россия, 1967-    . 
Кн. 1. – 504 с.
Сведений о выходе в свет второй книги выявить не удалось.
В фондах нашей библиотеки есть следующее издание об истории терского казачества:
63.3(2)-28; К21 Караулов, М. А. Терское казачество / М. А. Караулов. – М. : Вече, 2007. - 318 с. : ил., портр. - (История казачества). (1651407 - ХР)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