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№3071 () от 26 октября 2011
</w:t>
      </w:r>
    </w:p>
    <w:p>
      <w:pPr/>
      <w:r>
        <w:rPr/>
        <w:t xml:space="preserve">Здравствуйте. Помогите составить список на тему "Развитие эмоционально-личностной сферы у младших дошкольниов через ролевые и театральные игры". Спасибо
Здравствуйте, Анна. Предлагаем Вам библиографический список:
Книги
74.100.588я73 ; А85 Арсентьева, В. П. Игра - ведущий вид деятельности в дошкольном детстве : [учеб. пособие для студентов высш. пед. учеб. заведений] / В. П. Арсентьева. – М. : Форум, 2009. - 142 с. - (Высшее образование). - Библиогр.: с. 139-142. (1683422 - ЧЗ ; 1683423 - АБ ; 1683424 – АБ)
74.100.588 ; А86 Артемова, Л. В. Театрализованные игры дошкольников : кн. для воспитателя дет. сада / Л. В. Артемова. – М. : Просвещение, 1991. - 125 с., [16] л. ил. : ил. (1463745 - ХР ; 1463746 - ЧЗ ; 1463748 - АБ ; 1468589 – АБ)
88.8 ; В61 Во что играют наши дети? : игры и игрушки в зеркале психологии / [Е. Смирнова и др.]. – М. : ЛомоносовЪ, 2009. - 220 с. : ил. - (Окошко в детскую). (М-1699465 - ЧЗ ; М-1699466 – АБ)
74.100.55 ; Г17 Гальцова, Е. А. Забавные истории обо всем на свете : театрализ. и игровые занятия с детьми / Е. А. Гальцова. - Волгоград : Учитель, 2008. - 127 с. - (Дошкольное воспитание). (1689209 - АБ)
88.8я7 ; Е74 Ермолаева, М. В. Особенности и средства развития эмоциональной сферы дошкольников : учеб. пособие / М. В. Ермолаева, И. Г. Ерофеева ; Рос. акад. образования, Моск. психол.-социал. ин-т. – М. : Изд-во Моск. психол.-социал. ин-та ; Воронеж : МОДЭК, 2008. - 335 с. : ил. - (Библиотека педагога-практика). - Библиогр.: с. 323-330. (1680793 - ЧЗ ; 1680794 – АБ)
74.100.588 ; К78 Краснощекова, Н. В. Новые сюжетно-ролевые игры для младших дошкольников: целевые прогулки, беседы, занятия, изготовление атрибутов к играм / Н. В. Краснощекова. – Ростов на/Д : Феникс, 2011. - 132 с. : ил. - (Серия "Школа развития"). - Библиогр.: с. 134 (15 назв.). (1701409 - ЧЗ)
74.100.588 ; К78 Краснощекова, Н. В. Сюжетно-ролевые игры для детей дошкольного возраста / Н. В. Краснощекова. - Изд. 3-е. – Ростов на/Д : Феникс, 2008. - 251 с. : ил., табл. - (Серия "Школа развития"). - Библиогр.: с. 246-247 (13 назв.). (1667695 - ЧЗ ; 1667696 – АБ)
74.100.55 ; Р31 Ребенок в мире сказок : музык.-театрализ. спектакли, инсценировки, игры для детей 4-7 лет / Изд-во "Учитель" ; сост. О. П. Власенко. - Волгоград : Учитель, 2009. - 411 с. - (Дошкольное воспитание). - Библиогр.: с. 405-408 (44 назв.). (1689353 – АБ)
74.100.55 ; Т29 Театр кукол и игрушек в детском саду : кукол. спектакли, эстрад. миниатюры для детей 3-7 лет / Изд-во "Учитель" ; сост. О. П. Власенко. - Волгоград : Учитель, 2009. - 266 с. - (Дошкольное воспитание). - Библиогр.: с. 260-263 (38 назв.). (1689133 – АБ)
74.100.588 ; Т48 Ткаченко, И. В. Играю - значит интересно живу : учеб.-метод. пособие / И. В. Ткаченко, Н. А. Богачкина. – М. : Дрофа, 2008. - 302 с. : ил. - (Дошкольник. Давайте поиграем!). (1660611 - ЧЗ ; 1660612 – АБ)
С уважением, Воложанина Т.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2026-11-07T16:45:54+03:00</dcterms:created>
  <dcterms:modified xsi:type="dcterms:W3CDTF">2026-11-07T16:45:54+03:00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