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№3142 () от 11 ноября 2011
</w:t>
      </w:r>
    </w:p>
    <w:p>
      <w:pPr/>
      <w:r>
        <w:rPr/>
        <w:t xml:space="preserve">Здравствуйте! мне нужен библиографический список литературы по теме "Влияние театрализованной деятельности на преодоление познавательного эгоцентризма у старших дошкольников".
&lt;BR&gt;заранее спасибо!
Здравствуйте, Анастасия. Предлагаем Вам библиографический список:
Книги
74.100.588 ; А86 Артемова, Л. В. Театрализованные игры дошкольников : кн. для воспитателя дет. сада / Л. В. Артемова. – М. : Просвещение, 1991. - 125 с., [16] л. ил. : ил. (1463745 - ХР ; 1463746 - ЧЗ ; 1463748 - АБ ; 1468589 - АБ)
74.100.55 ; В14 Вакуленко, Ю. А. Театрализованные инсценировки сказок в детском саду / Ю. А. Вакуленко, О. П. Власенко. - Волгоград : Учитель, 2008. - 153 с. - (Дошкольное воспитание). (1689206 – АБ)
88.8я7 ; Е74 Ермолаева, М. В. Особенности и средства развития эмоциональной сферы дошкольников : учеб. пособие / М. В. Ермолаева, И. Г. Ерофеева ; Рос. акад. образования, Моск. психол.-социал. ин-т. – М. : Изд-во Моск. психол.-социал. ин-та ; Воронеж : МОДЭК, 2008. - 335 с. : ил. - (Библиотека педагога-практика). - Библиогр.: с. 323-330. (1680793 - ЧЗ ; 1680794 – АБ)
Статьи
Погожина, И. Н. Влияние умения децентрироваться на уровень сформированности конкретно-операциональных структур у старших дошкольников / И. Н. Погожина, Люй Гояо // Вестник Московского университета. Сер. 14, Психология. - 2009. - N 2. - С. 45-55. - Библиогр.: с. 55 (9 назв.).
Репина, О. К. Исследование игровой деятельности старших дошкольников / О. К. Репина // Психологическая наука и образование. - 2006. - N 2. - С. 55-69. - Библиогр.: с. 68 (12 назв.).
Электронные ресурсы (с текстами документов можно поработать в Зале электронных ресурсов на 3-м этаже библиотеки)
Гайворонская, Т. А. Развитие эмпатии старших дошкольников в театрализованной деятельности [Электронный ресурс] : дис. ... канд. пед. наук : 13.00.07 / Гайворонская Татьяна Александровна ; [место защиты: Рос. гос. пед. ун-т им. А. И. Герцена]. – Электрон. дан. – СПб., 2009. – 248 с. : ил. – Режим доступа: : http://sigla.rsl.ru, регламентир. (14.11.11).
Никитина, И. Я. Влияние театрализованной деятельности на возникновение позиционного действия и преодоление познавательного эгоцентризма у детей старшего дошкольного возраста [Электронный ресурс] : дис. ... канд. психол. наук : 19.00.13 / Никитина Инна Яновна. - Электрон. дан. – М., 2006. - 147 с. : ил. – Режим доступа: : http://sigla.rsl.ru, регламентир. (14.11.11).
Пашукова, Т. И. Эгоцентризм, основные психологические характеристики, закономерности и механизмы формирования и коррекции [Электронный ресурс] : дис. ... д-ра психол. наук : 19.00.05, 19.00.13 / Пашукова Татьяна Ивановна. - Электрон. дан. – Киев, 2002. - 508 с. : ил. – Режим доступа: : http://sigla.rsl.ru, регламентир. (14.11.11).
См. в Архиве выполненных справок «Виртуального библиографа» ответы на запросы NN 2955, 3154, 3220 и предлагаем Вам также ознакомиться с ответами NN 1460, 4615, 7463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2026-10-16T17:35:28+03:00</dcterms:created>
  <dcterms:modified xsi:type="dcterms:W3CDTF">2026-10-16T17:35:28+03:00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