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№3156 (Мурманск) от 15 ноября 2011
</w:t>
      </w:r>
    </w:p>
    <w:p>
      <w:pPr/>
      <w:r>
        <w:rPr/>
        <w:t xml:space="preserve">Помогите, пожалуйста, подобрать литературу по теме "Проблемы обучения речевому этикету на уроках развития речи". Спасибо.
Здравствуйте, Вика.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74.268.12 ; К66 Коренева, А. В. Обучение речевому этикету в школе : кн. для учителя / А. В. Коренева. - Мурманск, 1997. - 107 с. - Библиогр.: с. 79-80 (33 назв.). – Из содерж.: Типы уроков речевого этикета и их структура. – С. 23-70. (1556395 - ХР ; 1558734 - ЧЗ ; 1559183 – ХР ; 1559184 - ХР ; 1559185 - ХР ; 1559186 - ХР ; 1559187 – ОКСЛ)
74.268.12М ; К66 Коренева, А. В. Речевой этикет : дидакт. материал : пособие для учителя / А. В. Коренева ; Мурм. обл. ин-т повышения квалификации работников образования. - Мурманск : Пазори, 2002. - 55 с. (1609748 – ХР ; 1609749 – ХР)
74.268.12М ; К66 Коренева, Л. А. Речевой этикет: теоретические и методические аспекты : метод. рекомендации для учителей рус. яз. и лит. – слушателей курсов повышения квалификации / Л. А. Коренева ; Мурм. обл. ин-т повышения квалификации работников образования. Каф. филол. дисциплин. – Мурманск : Пазори, 2001. – 29 с. – Библиогр. в конце тем. (1605874 – ХР ; 1605787 – ХР ; 1599427 - ХР)
Статьи
Ведерникова, Т. И. Этикет бытовой беседы : [6 кл.] / Т. И. Ведерникова // Русская словесность. - 2010. - N 1. - С. 56-59.
Коренева, А. В. Русский речевой этикет : [программа электив. курса] / Коренева А. В., Коренева Л. А. // Школа. - 2003. - N 6. - С. 106-108. - Библиогр.: с. 108 (8 назв.).
Куликова, Т. Г. Поговорим по телефону : сценарий урока. 5 кл. / Т. Г. Куликова // Русский язык : метод. газ. для учителей-словесников. - 2008. - 1-15 апр. (N 7). - С. 39-41.
Кураева, Т. Уметь общаться без конфликтов / Т. Кураева // Русский язык : метод. газ. для учителей-словесников. – 2006. – 16-31 марта (N 6). – С. 11-15.
Сычева, Е. А. "Умейте обращаться с обращением..." : конспект урока в 8 кл. по программе под ред. М. М. Разумовской / Е. А. Сычева // Русский язык : метод. газ. для учителей-словесников. - 2007. - 1-15 февр. (N3). - С. 8-10.
Широкова, А. С. Комплекс упражнений по речевому этикету / А. С. Широкова // Русский язык в школе. - 2004. - N 6. - С. 30-35.
Электронные ресурсы (с текстом документа можно поработать в Зале электронных ресурсов на 3-м этаже библиотеки)
Толкач, С. В. Технология развития навыков речевого этикета у учащихся пятых-шестых классов [Электронный ресурс] : дис. ... канд. пед. наук : 13.00.02 / Толкач Светлана Васильевна. – Электрон. дан. - Екатеринбург, 2004. - 238 с. Режим доступа: http://sigla.rsl.ru, регламентир. (16.11.11).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2026-11-07T15:55:45+03:00</dcterms:created>
  <dcterms:modified xsi:type="dcterms:W3CDTF">2026-11-07T15:55:45+03:00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