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№3311 () от 11 января 2012
</w:t>
      </w:r>
    </w:p>
    <w:p>
      <w:pPr/>
      <w:r>
        <w:rPr/>
        <w:t xml:space="preserve">Здравствуйте, помогите пожалуйста подобрать литературу для написания контрольной работы по теме "Школы здоровья"
Здравствуйте, Елена. Ответ на свой запрос смотрите в Архиве выполненных справок «Виртуального библиографа» N 3431. По теме Вашего запроса в фондах библиотеки имеется много изданий. Рекомендуем посетить отдел естественнонаучной и медицинской литературы. 
С уважением, главный библиограф главный библиограф Отдела естественнонаучной и медицинской литературы И. А. Карамышева.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2026-11-07T14:39:53+03:00</dcterms:created>
  <dcterms:modified xsi:type="dcterms:W3CDTF">2026-11-07T14:39:53+03:00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