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№3363 (Мурманск) от 25 января 2012
</w:t>
      </w:r>
    </w:p>
    <w:p>
      <w:pPr/>
      <w:r>
        <w:rPr/>
        <w:t xml:space="preserve">Здравствуйте!Подскажите ,пожалуйста, литературу для сообщения по теме: "Компьютерное обеспечение бизнес планирования".
Здравствуйте, Елена. Предлагаем список книг по Вашему запросу. Издания из фондов нашей библиотеки можно заказать через межбиблиотечный абонемент, обратившись в ближайшую библиотеку по месту жительства, работы, учебы:
65.373.312; В67 Волгин, В. В. Автосервис : создание и компьютеризация : [проектирование, оборудование, компьютеризация, бизнес-планирование, норматив. док.] : практ. пособие / В. В. Волгин. – М. : Дашков и К, 2008. - 571 с. : ил. (1662532 - ЧЗ 1663652 - АБ)
65.422-13я73; Д33 Денисова, Н. И. Организация предпринимательства в сфере коммерции : учеб. пособие / Н. И. Денисова, С. Н. Диянова, Э. М. Штессель. – М. : Магистр : ИНФРА-М, 2010. - 334 с. : ил. (1698100 - ЧЗ)
65.291.231.1с51; Р98 Рябых, Д. А. Бизнес-планирование на компьютере / Д. Рябых, Е. Захарова. – СПб. [и др.] : Питер, 2009. - 234 с. : ил., табл. (1681389 - ЧЗ 1681390 - АБ)
65.291.231.1; Р98 Рябых, Д. А. Бизнес-план на практике : опыт успеха в России. 28 реализов. бизнес-планов / Д. Рябых, А. Гладкий. – СПб. [и др.] : Питер, 2008. - 208 с. : ил. (1663101 - ЧЗ)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2026-11-07T14:11:46+03:00</dcterms:created>
  <dcterms:modified xsi:type="dcterms:W3CDTF">2026-11-07T14:11:46+03:00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