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№3386 (Мурманск) от 2 февраля 2012
</w:t>
      </w:r>
    </w:p>
    <w:p>
      <w:pPr/>
      <w:r>
        <w:rPr/>
        <w:t xml:space="preserve">Здравствуйте! Подскажите, пожалуйста, где найти координаты учреждений, которые занимаются подготовкой желающих освоить ПК по программе e-Citizen "Электронный гражданин". Спасибо.
Здравствуйте, Ольга. Вы можете обратиться в ООО "Центр консалтинговых проектов" по адресу: 183038, г. Мурманск, ул. С. Перовской, д. 17а. 
Контактное лицо: Корконосов Иван Викторович. 
Тел.: +7 8152 692700 
Факс: +7 8152 692700 
E-Mail: korkonosoviv@it-murman.ru
Будем благодарны за отзыв и предложения о работе нашей службы, которые Вы можете отправить на адрес  vss@mgounb.ru.
С уважением, Леоневская С. А., заведующая отделом Центра общественного доступа к государственной и социально значимой информации.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2026-11-07T14:01:47+03:00</dcterms:created>
  <dcterms:modified xsi:type="dcterms:W3CDTF">2026-11-07T14:01:47+03:00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