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№3399 () от 8 февраля 2012
</w:t>
      </w:r>
    </w:p>
    <w:p>
      <w:pPr/>
      <w:r>
        <w:rPr/>
        <w:t xml:space="preserve">Здравствуйте! Помогите, пожалуйста,подобрать литературу по теме "Генезис образа и сюжета художественного произведения". Спасибо!
Здравствуйте, Мария. Предлагаем Вам библиографический список:
Книги
83.3(2=Рус)-3; Б86 Бочаров, С. Г. Сюжеты русской литературы : [филол. сюжеты. Слово теории и слово поэзии. Литературоведение как лит.] / С. Г. Бочаров. - М. : Яз. рус. лит. : Кошелев, 1999. - 629 с. : ил. - (Язык. Семиотика. Культура). (1583567 - ХР 1583566 - ЧЗ) 
83.3(2=Рус)5-3; Б86 Бочков, В. Н. "Скажи: которая Татьяна?" : образы и прототипы в рус. литературе / В. Н. Бочков. – М. : Современник, 1990. - 316 с. : ил. (1417594 - ЧЗ)
83.001; М47 Мелетинский, Е. М. О литературных архетипах / Е. М. Мелетинский ; Рос. гос. гуманит. ун-т, Ин-т высш. гуманитар. исслед. - М. : [б. и.], 1994. - 133 с. - (Чтения по истории и теории культуры). (1521728 - ХР)
83.3(2=Рус)я7; Р69 Романова, Г. И. Практика анализа литературного произведения : (рус. классика) : учеб. пособие : [для студентов, аспирантов, преподавателей-филологов] / Г. И. Романова. - 2-е изд., испр. - М. : Флинта : Наука, 2006. - 254 с. (1641298 - ЧЗ 1641299 - АБ)
83.3(2=Рус)-00; С30 Семенова, С. Г. Метафизика русской литературы / Светлана Семенова. - М. : ПоРог, 2004.
Т. 1. - 511 с. - (Humanitas). (1626310 - ХР)
83.01; Ф86 Фрейденберг, О. М. Поэтика сюжета и жанра / О. М. Фрейденберг. - М. : Лабиринт, 1997. - 445 с. - (Философия риторики и риторика философии). - Библиогр.: с. 382-418. (1573126 - ХР)
83.014; Ч-49 Чернец, Л. В. Литературные жанры : (проблемы типологии и поэтики) / Л. В. Чернец. – М. : Изд-во Моск. ун-та, 1982. - 189 с. (1132995 - ХР)
Электронные ресурсы (с текстами документов можно поработать в Залах каталогов и электронных ресурсов на 3-м этаже библиотеки)
Новиков, Л. A. Развитие образа в художественном тексте [Электронный ресурс] / Л. А. Новиков // Русская речь. – Электрон. дан. – 2000. – N 5. – С. 27-34. – Режим доступа: http://www.ebiblioteka.ru/searchresults/article.jsp?art=21&amp;id=1891480 (09.02.2012).
Художественный образ в литературе и литературоведении [Электронный ресурс] : (материалы "круглого стола") // Литературная учеба. – Электрон. дан. – 2002. – N 1. – С. 79-117. – Режим доступа: http://www.ebiblioteka.ru/searchresults/article.jsp?art=23&amp;id=3917332 (09.02.2012).
Щировская, Т. Н. Типология сюжетов в произведениях отечественной массовой литературы 1990-2000-х годов [Электронный ресурс] : дис. ... канд. филол. наук : 10.01.01 / Щировская Татьяна Николаевна ; Армавир. гос. пед. ун-т. – Электрон. дан. – Армавир, 2006. - 188 с. – Режим доступа: http://sigla.rsl.ru, регламентир. (09.02.2012).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2026-11-07T13:51:38+03:00</dcterms:created>
  <dcterms:modified xsi:type="dcterms:W3CDTF">2026-11-07T13:51:38+03:00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