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№3412 (Мурманск) от 15 февраля 2012
</w:t>
      </w:r>
    </w:p>
    <w:p>
      <w:pPr/>
      <w:r>
        <w:rPr/>
        <w:t xml:space="preserve">здравствуйте!подберите, пожалуйста литературу на тему "Реформация в Западной и Северной Европе". заранее благодарю.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86.3 ; Ч-49 Чернышева, О. В. Церковь в скандинавских странах / Чернышева О. В., Комаров Ю. Д. ; отв. ред. А. А. Кислова. — М. : Наука, 1988. – 174 с. (1356762 ХР)
Статьи
Гараджа, В. Реформация и ее "апостолы" / В. Гараджа // Вокруг света. - 2007. - N 3. - С. 54-66.
Следующие издания или фрагменты из них можно также заказать через межбиблиотечный абонемент из фондов других библиотек страны:
Дементьев, Г. А. Введение реформации в Дании / [соч.] Григория Дементьева. – СПб. : тип. А. П. Лопухина, 1900. – 106 с. 
Щеглов, А. Д. Вестеросский риксдаг 1527 года и начало Реформации в Швеции / А. Д. Щеглов. – М. : Наука, 2008. – 227 с.
См. также в Архиве выполненных справок «Виртуального библиографа» ответы на запросы NN 1891, 3407, 3551.
С уважением, главный библиограф Центральной справочной службы Л. В. Яловенко.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2026-11-07T13:51:39+03:00</dcterms:created>
  <dcterms:modified xsi:type="dcterms:W3CDTF">2026-11-07T13:51:39+03:00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