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№3448 (Апатиты) от 28 февраля 2012
</w:t>
      </w:r>
    </w:p>
    <w:p>
      <w:pPr/>
      <w:r>
        <w:rPr/>
        <w:t xml:space="preserve">список статей из периодических изданий по теме "Похоронное дело"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Барков А. В. Завещательное возложение в механизме гражданско-правового регулирования ритуальных услуг / А. В. Барков // Наследственное право. - 2011. - N 4. - С. 30-32.
Елютина М. Э. Ритуальные похоронные практики: содержательные изменения / М. Э. Елютина, С. В. Филиппова // Социологические исследования. 2010. - N 9. - С. 86-94. 
Ковшарь О. С. Каждый человек оставляет после себя имя и память / О. Ковшарь // Российская торговля. - 2011. - N 9/10. - С. 40-41.
Масленникова-Петрова В. А. Вера Масленникова-Петрова: сфера важнейшая и деликатная // БОСС. Бизнес: организация, стратегия, системы. - 2006. - N 8. - С. 62-63. 
Романов, А. Скорбная тема / А. Романов // Человек и закон. - 2004. - N 3. - С. 33-36. 
Севастьянова  Ю. В. Бесправное погребение  / Ю. В. Севастьянова // Законодательство и экономика. - 2011. - N 4. - С. 79-84.
Сулоев А. Главное - человеческий фактор / А. Сулоев // Российская торговля. - 2010. - N 9/10. - С. 62-63.
Сюткин  Г. Основа развития отрасли - конкурентная среда / Г.  Сюткин,  П.  Кодыш  //  Российская торговля. - 2010. - N 9/10. - С. 64-65.
Электронные ресурсы 
Елютина М. Э. Традиции и инновации в сфере похоронного дела [Электронный ресурс] / М. Э. Елютина, С. В. Филиппова // Вестник Саратовского государственного технического университета. - Электрон. дан. - 2010. - Т. 3. - N 1. - С. 298-307. - Режим доступа : http://elibrary.ru,  регламентир. (28.02.12).
Левченко И. Е. Погребальные практики: (историко-социологический экскурс) [Электронный ресурс] / И. Е. Левченко // Известия Уральского государственного университета. Серия 3: Общественные науки. - Электрон. дан. - 2009. Т. 70. - N 4. - С. 158-165. - Режим доступа : http://elibrary.ru, регламентир. (28.02.12).
Филиппова С. В. Структурные изменения института ритуальных услуг в современном российском обществе [Электронный ресурс] / С. В. Филиппова // Вестник Саратовского государственного технического университета. - Электрон. дан. - 2008. - Т. 3. - N 1. - С. 276-283. - Режим доступа : http://elibrary.ru, регламентир. (28.02.12).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