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№3530 () от 20 марта 2012
</w:t>
      </w:r>
    </w:p>
    <w:p>
      <w:pPr/>
      <w:r>
        <w:rPr/>
        <w:t xml:space="preserve">литература по внешне-экономической деятельности,международная торговля России на современном этапе
Здравствуйте, Анастасия. Предлагаем список литературы по Вашему запросу:
Книги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М.: Изд-во РАГС, 2010. -282 с. (1698180 - ХР )
65.9(2Рос)843я73; Б91 Бурмистров, В. Н. Внешняя торговля Российской Федерации : учеб. пособие/ В.Н. Бурмистров, К.В. Холопов / под ред. В.Н. Бурмистрова ; Всерос. акад. внеш. торговли. - М.: Юристъ, 2001. -382 с.(1602413 - ХР 1602414 - ТЭО )
65.428.57я73; К64 Коновалова, Д. И. Международная торговля услугами: основные тенденции и проблемы развития : учебное пособие / Д. И. Коновалова ; Моск. гос. ин-т междунар. отношений (ун-т) МИД России, Каф. междунар. отношений и внеш. эконом. связей. – М.: МГИМО-Университет, 2009.-97 с.: табл.(1706832 - ЧЗ )
65.5я73; П80 Прокушев, Е. Ф. Внешнеэкономическая деятельность : учебник / Е. Ф. Прокушев. - 6-е изд., испр. и доп. – М.: Дашков и К, 2009. -498 с.: ил.(1675064 - ЧЗ )
65.428-803я73; Р61 Родыгина, Н. Ю. Организация и техника внешнеторговых операций : учеб. пособие/ Н. Ю. Родыгина. – М.: Высшее образование, 2008. -372 с. (1667980 - ЧЗ )
Статьи
Воловик, Н. Внешняя торговля / Н. Воловик, К. Харина // Экономическое развитие России. - 2011. - Т. 18, N 11. - С. 9-11
Пискулов, Ю. В. Международная торговля товарами и услугами / Пискулов Ю. В. // Международная экономика. - 2011. - N 10. - С. 56-66
Покровская, В. В. Характер современного развития мировой торговли и участие в ней России = The current development of world trade and the participation of Russia in it / В. В. Покровская // Международная экономика. - 2010. - N 10. - С. 5-16
Статистика внешней торговли в условиях Таможенного союза с точки зрения пользователей / Департамент платежного баланса Банка России // Деньги и кредит. - 2009. - N 12. - С. 23-25
Широв, А. А. Внешняя торговля в структуре современной модели российской экономики / А. А. Широв // Проблемы прогнозирования. - 2011. - N 5. - С. 3-18
Дополнительную информацию Вы можете получить в Зале каталогов на 3-м этаже библиотеки.
С уважением, главный библиограф Центральной справочной службыЛ.Ф.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2026-11-07T12:57:35+03:00</dcterms:created>
  <dcterms:modified xsi:type="dcterms:W3CDTF">2026-11-07T12:57:35+03:00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