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№3585 (Мурманск) от 4 апреля 2012
</w:t>
      </w:r>
    </w:p>
    <w:p>
      <w:pPr/>
      <w:r>
        <w:rPr/>
        <w:t xml:space="preserve">Анализ управленческого менталитета муниципального служащего
Здравствуйте, Евгения.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67.401.02я7; К12 Кабашов, С. Ю. Морально-этические и правовые основы государственного и муниципального управления : проф. этика, кадровая политика, планирование карьеры и противодействие коррупции / С. Ю. Кабашов ; Акад. нар. хоз-ва при Правительстве РФ. – М. : Дело, 2010. - 215 с. (1695216 - ЧЗ 1695217 - АБ)
67.401.02я73; К12 Кабашов, С. Ю. Организация муниципальной службы : учебник / С. Ю. Кабашов. – М. : Инфра-М, 2010. - 477, [1] с. : табл., схемы. - (Высшее образование). (1703814 - АБ)
Статьи
Арбузов, А. В. Проблема профессионального правового нигилизма в контексте реформирования системы государственного управления / Арбузов А. В., Баскин Ю. Я. // Управленческое консультирование. - 2006. - N 1. - С. 111-118.
Государственный служащий: психологическая и профессиональная компетентность / Горшков А. С. [и др.] // Управленческое консультирование. - 2007. - N 4. - С. 5-9.
Иванова, В. И. Модернизация ценностного сознания государственных служащих в условиях административной реформы / Иванова В. И. // Управленческое консультирование. - 2007. - N 1. - С. 22-33.
Магомедов, К. Социологический взгляд на профессионализм муниципальных служащих / Керем Магомедов // Государственная служба. - 2011. - N 5. - С. 20-23.
Павлов, А. Е. Профессиональный менталитет российского чиновника: сравнительный анализ / А. Е. Павлов // Социально-гуманитарные знания. - 2005. - N 4. - С. 302-305.
Феофанов, К. А. Социально-политические и ценностно-ментальные особенности российского управления / К. А. Феофанов // Социально-гуманитарные знания. - 2007. - N 2. - С. 88-102.
Электронный ресурс (с текстом документа можно поработать в Залах каталогов и электронных ресурсов на 3-м этаже библиотеки)
Дильман, Н. В. Государственные служащие: статусные основания, менталитет и коммуникационные особенности [Электронный ресурс] : дис. ... канд. социол. наук / Дильман Наталья Владимировна. – Электрон. дан. - Волгоград, 2004. - 160 с. - Режим доступа: http://sigla.rsl.ru, регламентир. (06.04.2012).
С уважением, зав. Центральной справочной службой Ю. В. Сосипатрова.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2026-11-07T12:25:21+03:00</dcterms:created>
  <dcterms:modified xsi:type="dcterms:W3CDTF">2026-11-07T12:25:21+03:00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