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№3651 (Мурманск) от 17 апреля 2012
</w:t>
      </w:r>
    </w:p>
    <w:p>
      <w:pPr/>
      <w:r>
        <w:rPr/>
        <w:t xml:space="preserve">Уважаемые коллеги, нужен список литературы по теме: "Социологические исследования". Список нужен для дипломной работы. Особенно желательны статьи из периодических изданий за последние годы. Спасибо - зав.сектором МБА, Алексина С.А.
Здравствуйте. Предлагаем Вам издания из фондов нашей библиотеки, которые можно заказать через межбиблиотечный абонемент:
Книги
60.506я73; Д55 Добреньков, В. И. Методология и методика социологического исследования : [учеб. для студентов высш. учеб. заведений, обучающихся по направлению 040200 "Социология"] / В. И. Добреньков, А. И. Кравченко ; Моск. гос. ун-т им. М. В. Ломоносова, Социол. фак. – М. : Акад. Проект : Alma Mater, 2009. - 537 с. : ил. - (Gaudeamus). (1692366 - ЧЗ 1692367 - АБ)
60.506я73; Д55 Добреньков, В. И. Методы социологического исследования : учебник : [для студентов высш. учеб. заведений, обучающихся по специальности 040200 (020300) "Социология"] / В. И. Добреньков, А. И. Кравченко. – М. : ИНФРА-М, 2011. - 767 с. : ил. - (Высшее образование). (1696807 - ЧЗ 1696808 - АБ)
60.506я73; Т13 Тавокин, Е. П. Основы методики социологического исследования : учеб. пособие : [для студентов высш. учеб. заведений, обучающихся по специальности 040201 "Социология"] / Е. П. Тавокин. – М. : ИНФРА-М, 2011. - 236 с. : ил., табл. - (Высшее образование). (1703836 - ЧЗ)
60.506; Я37 Ядов, В. А. Социологическое исследование: методология, программа, методы : [учеб. пособие. - Доп. и испр. изд. 1987 г. - Самара] : Самар. ун-т, 1995. - 328 с. : ил. - Библиогр.: с. 275-285 (352 назв.). (1572524 - ХР) 
60.506я73; Я37 Ядов, В. А. Стратегия социологического исследования : описание, объяснение, понимание соц. реальности : [учеб. для вузов] / В. А. Ядов ; В. А. Ядов в сотрудничестве с В. В. Семеновой ; Ин-т социологии РАН. - М. : Добросвет : Кн. дом "Ун-т", 1998. - 595 с. (1579997 - ХР 1580033 - ЧЗ)
Статьи
Абруков, В. С. Количественные и качественные методы: соединяем и властвуем! / В. С. Абруков, Я. Г. Николаева // Социологические исследования. - 2010. - N 1. - С. 142-145.
Масленников, Е. В. Принципы формирования концептуальной модели предмета исследования в методологическом контексте социологического измерения / Е. В. Масленников // Вестник Московского университета. Сер. 18, Социология и политология. - 2011. - N 3. - С. 115-132.	
Мягков, А. Ю. О достоверности ответов респондентов в телефонном интервью : (эксперимент. тестирование ряда приемов) / А. Ю. Мягков, С. Л. Журавлева // Социологические исследования. - 2010. - N 10. - С. 81-92.
Электронные ресурсы (с текстами документов можно поработать в Залах каталогов и электронных ресурсов на 3-м этаже библиотеки)
Баишев, Р. М. Особенности проведения социологических исследований в современном постсоветском обществе [Электронный ресурс] / Баишев Р. М. // Симбирский научный вестник. - Электрон. дан. - 2011. - N 1. - С. 183-187. – Режим доступа: http://elibrary.ru/, регламентир. (18.04.2012).
Гудков, Л. Д. Понятие времени в социологии и временны́е характеристики социальных структур в социологических исследованиях [Электронный ресурс] / Гудков Л. Д. // Политическая концептология: журнал метадисциплинарных исследований. - Электрон. дан. - 2010. - N 4. - С. 131-157. – Режим доступа: http://elibrary.ru/, регламентир. (18.04.2012).
Дулина, Н. В. Прикладное социологическое исследование как социальная технология [Электронный ресурс] / Дулина Н. В., Овчар Н. А. // Известия Волгоградского государственного технического университета. - Электрон. дан. - 2010. - Т. 7, N 7. - С. 47-51. – Режим доступа: http://elibrary.ru/, регламентир. (18.04.2012).
Ильяева, И. А. О методологии социологического исследования современных социальных процессов [Электронный ресурс] / Ильяева И. А., Цибриенко Р. Я. // Вестник Тамбовского университета. Сер. Гуманитарные науки. - Электрон. дан. - 2008. - N 11. - С. 352-359. – Режим доступа: http://elibrary.ru/, регламентир. (18.04.2012).
Ишмуратова, Д. Ф. Самооценка в социологических исследованиях [Электронный ресурс] / Ишмуратова Д. Ф. // Вестник Башкирского университета. - Электрон. дан. - 2009. - Т. 14, N 2. - С. 589-591. – Режим доступа: http://elibrary.ru/, регламентир. (18.04.2012).
Карцева, Л. В. О социологическом исследовании личности как субъекта культуры (к вопросу о методологии и методике) [Электронный ресурс] / Карцева Л. В. // Вестник Казанского технологического университета. - Электрон. дан. - 2012. - N 1. - С. 211-214 ; N 2. - С. 145-148. – Режим доступа: http://elibrary.ru/, регламентир. (18.04.2012).
Лисова, Е. В. Перспективы развития моциологии в социологических исследованиях [Электронный ресурс] / Лисова Е. В. // Вестник Тамбовского университета. Сер. Гуманитарные науки. – Электрон. дан. - 2009. - N 5. - С. 91-96. – Режим доступа: http://elibrary.ru/, регламентир. (18.04.2012).
См. также ответ на запрос N 3763 в Архиве выполненных справок "Виртуального библиографа".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2026-11-07T11:55:11+03:00</dcterms:created>
  <dcterms:modified xsi:type="dcterms:W3CDTF">2026-11-07T11:55:11+03:00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