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№3691 () от 26 апреля 2012
</w:t>
      </w:r>
    </w:p>
    <w:p>
      <w:pPr/>
      <w:r>
        <w:rPr/>
        <w:t xml:space="preserve">Здравствуйте. Меня интересует наличие в библиотеке литературы по теме: Развитие познавательной активности в процессе экспериментирования в детском саду (старший возраст)
Здравствуйте, Галина. Предлагаем Вам библиографический список:
Статьи
Бурнышева, М. Г. Развитие познавательной активности детей старшего дошкольного возраста через экспериментально-исследовательскую деятельность : проект "Любознайка" / М. Г. Бурнышева // Дошкольная педагогика. - 2011. - N 3. - С. 24-26. 
Кохан, Н. А. Развитие познавательной активности детей через знакомство с географией / Н. А. Кохан // Дошкольная педагогика. - 2010. - N 2. - С. 21-23.
Савинова, И. А. Развитие познавательной активности посредством экспериментирования / Савинова И. А. // Воспитатель дошкольного образовательного учреждения. - 2008. - N 12. - С. 112-118.
Сидорчук, Т. Современные образовательные технологии как средство активизации познавательной деятельности дошкольников / Т. Сидорчук // Учитель. - 2009. - N 6. - С. 27-30.
Смирнова, Е. Ранний возраст: игры, развивающие познавательную активность / Е. Смирнова // Дошкольное воспитание. - 2009. - N 2. - С. 22-27.
Электронные ресурсы (с текстами документов можно поработать в Залах каталогов и электронных ресурсов на 3-м этаже библиотеки)
Жигалик, М. А. Дифференцированный подход к развитию познавательной активности старших дошкольников средствами наглядного моделирования [Электронный ресурс] : дис. ... канд. пед. наук : 13.00.01 / Жигалик Марина Александровна. – Электрон. дан. - Великий Новгород, 2008. – 182 с. : ил. – Режим доступа: http://sigla.rsl.ru, регламентир. (29.04.2012).
Кригер, Е. Э. Педагогические условия развития познавательной активности детей старшего дошкольного возраста [Электронный ресурс] : дис. ... канд. пед. наук : 13.00.01 / Кригер Евгения Эвальдовна. – Электрон. дан. - Барнаул, 1999. – 178 с. – Режим доступа: http://sigla.rsl.ru, регламентир. (29.04.2012).
Попова, Н. В. Педагогическая система стимулирования познавательной активности детей старшего дошкольного возраста [Электронный ресурс] : дис. ... канд. пед. наук : 13.00.01 / Попова Наталья Владимировна. – Электрон. дан. – Барнаул, 2002. – 189 с. – Режим доступа: http://sigla.rsl.ru, регламентир. (29.04.2012).
Тельнова, Ж. Н. Развитие познавательной активности детей старшего дошкольного и младшего школьного возраста в разных формах и методах обучения [Электронный ресурс] : дис. ... канд. пед. наук : 13.00.01 / Тельнова Жанна Николаевна. – Электрон. дан. - Омск, 1997. – 171 с. – Режим доступа: http://sigla.rsl.ru, регламентир. (29.04.2012).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2026-11-07T11:31:07+03:00</dcterms:created>
  <dcterms:modified xsi:type="dcterms:W3CDTF">2026-11-07T11:31:07+03:00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