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№3699 () от 28 апреля 2012
</w:t>
      </w:r>
    </w:p>
    <w:p>
      <w:pPr/>
      <w:r>
        <w:rPr/>
        <w:t xml:space="preserve">Книги для проведения клубных мероприятий, интересных станционных игр для подростков и молодёжи, направленные на профилактику негативных явлений.
Здравствуйте, Анастасия. Предлагаем Вам библиографический список:
Книги 
74.200.58М ; В11 В гости к лету : сб. сценариев по орг. лет. отдыха детей и подростков / Ком. по культуре и искусству Мурм. обл., Мурм. обл. Центр творчества и досуга ; [сост. М. Кузнецова]. - Мурманск : Мурм. обл. центр творчества и досуга, 2005. - 38 с. : ил. - (Клубный репертуар : в помощь организаторам досуга) (1636340 - ХР-ООЭ 1636341 - ХР-ООЭ) 
74.200.58М ; Л52 Лето - 2004 : сб. сценариев по орг. лет. отдыха детей и подростков / Ком. по культуре и искусству Мурм. обл., Мурм. обл. центр творчества и досуга ; [сост. Н. Скотникова ; отв. за вып. М. Кривоногова]. - Мурманск : ред.-изд. отд. Мурм. обл. центра творчества и досуга, 2004. - 31с. : ил. (Бр-1 – ХР) 
77.05 ; Н74 Новожилова, С. Н. Эксклюзивные сценарии праздников на все случаи жизни / С. Н. Новожилова. - 2-е изд. стер. - Ростов н/Д : Феникс, 2011. - 366 с. - (Серия "Без проблем") (1700851 - ИСК 1700852 – АБ) 
74.200.58 ; О-64 Организация внешкольного досуга : сценарии, программы игр и представлений / [сост. В. П. Шашина]. - 2-е изд. - Ростов н/Д : Феникс, 2004. - 347 с. - (Библиотека школьника) (1628787 - ИСК 1628788 – АБ) 
77.05 ; С89 Супервечеринка : [оригин. сценарии, веселые игры, интерес. конкурсы, шуточ. викторины / авт.-сост.: Т. М. Ткачук]. – М. : АСТ ; Киев : НКП, 2008. - 287 с. : ил. (1684241 – ИСК) 
74.200.58 ; Т89 Турыгина, С. В. "Тренировка хорошего настроения" : фестивали, конкурсы, шоу-программы для старшеклассников / С. В. Турыгина, Н. А. Кашина. – Ростов н/Д : Феникс, 2010. - 315 с. - (Серия " Здравствуй школа!") (1701415 – ИСК) 
77.05 ; У28 Удар по "кайфу" : сб. сценариев и метод. материалов, посвящ. профилактике наркомании, курения и СПИДа / [сост. М. В. Бродская]. - М. : ИМХО, 2005. - 115 с. (1637082 - ИСК 1637083 – АБ) 
77.05 ; У64 Уорнер, Д. Идеи для праздников и вечеринок : новые сценарии, веселые игры, вкус. рецепты / Диана Уорнер ; [пер. с англ. А. Яшкиной]. - 2-е изд. - Ростов н/Д : Феникс, 2007. - 248 с. - (Серия "Жизнь удалась") (1643834 – ИСК) 
Статьи 
Гурьева, Г. С. Нет табаку, алкоголю, наркотикам! / Н. И. Ватрушкина // Праздник в школе. - 2010. - N 6. - С. 108-118.
Крестовская, Е. Мы сделали свой выбор! : сценарий молодеж. акции "Мы выбираем жизнь" / Е. Крестовская // Сценарии и репертуар. - 2010. - N 4. - С. 2-10.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