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№3710 () от 2 мая 2012
</w:t>
      </w:r>
    </w:p>
    <w:p>
      <w:pPr/>
      <w:r>
        <w:rPr/>
        <w:t xml:space="preserve">подскажите пожалуйста источники по теме:"особенности промыслового хозяйства финских колонистов на Кольском уезде в 19-20вв."
Здравствуйте, уважаемая Юлия. Предлагаем Вам библиографический список:
Книги
65.03(2Рос)кр; В67 Воленс, Н. В. Колонисты Мурмана и их хозяйство : материалы стат.-экон. исслед. 1921-1922 гг. / Н. В. Воленс. - М. : [б. и.], 1926. - 111, [1] с., [1] отд. л. карт. : табл. - (Труды Научно-Исследовательского Института по изучению Севера (б. Северная Научно-Промысловая Экспедиция) ; вып. 28). (665143-ХР)
63.3(2Рос-4Мур)кр;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2006. - 197 с. : ил. – Из содерж.: Предыстория и начало норвежской и финской колонизации Мурмана. Формирование и трансформация собирательного образа мурманского колониста в 1860-1876 гг. / Р. А. Давыдов. – С. 59-82. (1641697 - ХР 1641698 – ХР)
63.3(2Рос-4Му)кр; П58 Мурман : очерки истории края XIX – нач. XX в. / Г. П. Попов, Р. А. Давыдов ; Рос. акад. наук, Урал. отд-ние, Ин-т экол. проблем Севера. – Екатеринбург : Ин-т экол. проблем Севера, 1999. - 220 с. : ил. – Из содерж.: Иностранные колонисты на Мурмане. – С. 29-57. (1579426 - ХР 1579487 - ОКР 1656596 – ОКР) 
63.3(23)кр; М43 Межнациональные и межкультурные отношения в Российском Заполярье: состояние и перспективы развития. : всерос. науч.-практ. конф., 18 июня 2010 г. : сб. материалов / [редкол.: Ю. В. Кузнецов (науч. ред.) и др.]. – Мурманск : Мурм. гос. техн. ун-т, 2010. - 266 с. : ил. – Из содерж.: Российский и советский опыт "иностранной" колонизации Мурманского берега Кольского полуострова : (вторая половина XIX - первая треть ХХ вв.) / Орехова Е. А. (1699558 - ХР-ООЭ 1699559 - ХР-ООЭ 1699560 - ХР-ООЭ) 
Статья
Юрченко, А. Ю. Этнические аспекты колонизации побережья Баренцева моря в середине XIX – начале XX веков / А. Ю. Юрченко // Наука и бизнес на Мурмане. – 2001. - N 2. – С. 5-12. – Библиогр.: 10 назв.
Ждем Вас в нашей библиотеке, где Вы также можете ознакомиться с книгами и статьями из журналов и газет в электронном виде.
С уважением, заведующая отделом краеведения Михайлова Елена Рудольфовна.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