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№3721 () от 8 мая 2012
</w:t>
      </w:r>
    </w:p>
    <w:p>
      <w:pPr/>
      <w:r>
        <w:rPr/>
        <w:t xml:space="preserve">Здравствуйте! Помогите, пожалуйста, подобрать литературу по теме: "Психолого-педагогические проблемы семьи"
Здравствуйте, Татьяна. Предлагаем Вам библиографический список:
Книги
88.5я73 ; А65 Андреева, Т. В. Психология семьи : учеб. пособие : [для студентов высш. учеб. заведений, обучающихся по направлению и по специальностям психологии] / Т. В. Андреева. – СПб. : Речь, 2010. - 382 с. : табл. - Библиогр. в конце тем. (1688049 – ЧЗ ; 1693254 – АБ)
88.5 ; Б25 Баркан, А. И. Как правильно воспитывать ребенка : что делать родителям / Алла Баркан. – М. : АСТ : Астрель, 2010. - 286 с. : ил. (1692391 - ХР ; 1692392 - АБ ; 1692393 – АБ)
88.5я73 ; О-35 Овчарова, Р. В. Психология родительства : [учеб. пособие для вузов по направлению и специальностям психологии] / Р. В. Овчарова. - М. : Академия, 2005. – 362 с. : ил. - (Высшее профессиональное образование. Психология). - Библиогр.: с. 359-361. (1632738 - ЧЗ ; 1632739 – АБ)
88.5я73 ; П86 Психология семейных отношений : учеб. пособие для студентов высш. учеб. заведений : [для студентов пед. и психол. вузов / А. Д. Кошелева и др.] ; под ред. О. А. Шаграевой и А. М. Сергеева. – М. : Академия, 2008. - 359 с. - (Высшее профессиональное образование. Педагогические специальности) (Учебное пособие). - Библиогр. в конце гл. (1680557 - ЧЗ ; 1680558 – АБ)
88.5 ; Ц67 Ципоркина, И. В. Взрослые дети, или Инструкция для родителей : [когда заканчивается "труд. возраст"? Что такое родит. гиперопека? Как возникает агрессия в отношениях?] / И. Ципоркина, Е. Кабанова. – М. : АСТ-Пресс Книга : АСТ Пресс, 2006. – 301 с. : ил. - (Практическая психология). (1646825 - АБ ; 1646826 - АБ ; 1646827 - АБ ; 1646828 – АБ ; 1646829 – АБ)
Статьи
Иноземцева, В. Е. I Международная научно-практическая конференция "Психологические проблемы семьи и личности в мегаполисе" / В. Е. Иноземцева // Психологический журнал. - 2008. - Т. 29, N 4. - С. 107-112.
Кравцова, Е. Ребенок и его семья / Е. Кравцова // Дошкольное образование : Изд. дом "Первое сент." - 2008. - 1-15 окт. (N 19). - С. 6.
Синягина, Н. Ю. Психологические аспекты жестокости в детско-родительских отношениях / Н. Ю. Синягина // Воспитание школьников. - 2010. - N 8. - С. 50-56.
Электронные ресурсы (с текстами документов можно поработать в Залах каталогов и электронных ресурсов на 3-м этаже библиотеки)
Габдреев, Р. В. Психологическая культура родителей и взаимопонимание между родителями и детьми как психолого-педагогическая проблема [Электронный ресурс] / Габдреев Р. В., Кашапов Р. Р. // Омский научный вестник. – Электрон. дан. - 2007. - N 4. - С. 124-126. – Библиогр.: с. 126 (4 назв.). – Режим доступа: http://elibrary.ru, регламентир. (10.05.2012).
Рекомендательный указатель
91.9:88М ; П86 Психологический климат в семье : рек. список / Мурм. гос. обл. универс. науч. б-ка ; [сост.: Воложанина Т. В., Серова О. Ю.]. - Мурманск : Мурм. гос. обл. универс. науч. б-ка, 2007. - 48 с. - (Библиотека - семье). (1654899 - ЧЗ ; 1654900 - ХР ; 1654901 - ИБС ; 1654902 – АБ)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Актуальные проблемы семьи в современной России : всерос. науч.-практ. конф., 12-13 мая 2002 г. : сб. материалов / [под ред. А. С. Мещерякова, А. П. Парсиева]. - Пенза : ПДЗ, 2002. - 106 с. 
Деркач, Л. А. Проблемы семьи в прошлом и настоящем : учеб. пособие / Л. А. Деркач, Т. И. Сидоровская ; Федер. агентство по образованию, ГОУ ВПО "Иркут. гос. ун-т". - Иркутск : Изд-во Иркут. гос. ун-та, 2007. - 185 с. – Библиогр.: с. 183-185 и в подстроч. прим.
Колмогорцева, Н. Н. Методики и техники определения проблем семьи : [учеб. пособие для студентов высш. учеб. заведений, специализирующихся по психологии и социал. педагогике] / Колмогорцева Н. Н. - Шадринск : Изд-во Шадрин. ПО "Исеть", 2005. - 145 с. : ил. 
Современные проблемы семьи и детства: психолого-педагогический аспект : материалы Междунар. науч.-практ. конф., посвящ. 80-летнему юбилею проф. О. Д. Мукаевой и 40-летнему юбилею каф. педагогики и психологии, 17-19 нояб. 2005 г. / [ред. кол.: О. Д. Мукаева и др.]. - Элиста : Изд-во Калмыц. ун-та, 2006. - 271 c. : портр. - Библиогр. в конце докл.
Предлагаем Вам также ознакомиться с ответами NN 463, 6311, 11642, 11908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В «Области поиска» выберите ВС ББК, в области «Значение» наберите 88.56*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